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0CA8" w14:textId="222E3E2F" w:rsidR="00784686" w:rsidRDefault="004A5895" w:rsidP="008F41C5">
      <w:pPr>
        <w:spacing w:after="120"/>
        <w:rPr>
          <w:rFonts w:ascii="Segoe UI Light" w:hAnsi="Segoe UI Light" w:cs="Segoe UI Light"/>
          <w:b/>
          <w:bCs/>
          <w:color w:val="2F5496" w:themeColor="accent1" w:themeShade="BF"/>
          <w:sz w:val="28"/>
          <w:szCs w:val="28"/>
        </w:rPr>
      </w:pPr>
      <w:r w:rsidRPr="004A5895">
        <w:rPr>
          <w:rFonts w:ascii="Segoe UI Light" w:hAnsi="Segoe UI Light" w:cs="Segoe UI Light"/>
          <w:b/>
          <w:bCs/>
          <w:color w:val="2F5496" w:themeColor="accent1" w:themeShade="BF"/>
          <w:sz w:val="28"/>
          <w:szCs w:val="28"/>
        </w:rPr>
        <w:t>I</w:t>
      </w:r>
      <w:r w:rsidR="00C45474">
        <w:rPr>
          <w:rFonts w:ascii="Segoe UI Light" w:hAnsi="Segoe UI Light" w:cs="Segoe UI Light"/>
          <w:b/>
          <w:bCs/>
          <w:color w:val="2F5496" w:themeColor="accent1" w:themeShade="BF"/>
          <w:sz w:val="28"/>
          <w:szCs w:val="28"/>
        </w:rPr>
        <w:t>NTRODUCTION</w:t>
      </w:r>
      <w:r w:rsidRPr="004A5895">
        <w:rPr>
          <w:rFonts w:ascii="Segoe UI Light" w:hAnsi="Segoe UI Light" w:cs="Segoe UI Light"/>
          <w:b/>
          <w:bCs/>
          <w:color w:val="2F5496" w:themeColor="accent1" w:themeShade="BF"/>
          <w:sz w:val="28"/>
          <w:szCs w:val="28"/>
        </w:rPr>
        <w:t xml:space="preserve"> </w:t>
      </w:r>
    </w:p>
    <w:p w14:paraId="2A8326BB" w14:textId="6880FA0B" w:rsidR="00E1790C" w:rsidRPr="001C3708" w:rsidRDefault="00586582">
      <w:pPr>
        <w:rPr>
          <w:rFonts w:ascii="Segoe UI Light" w:hAnsi="Segoe UI Light" w:cs="Segoe UI Light"/>
        </w:rPr>
      </w:pPr>
      <w:r w:rsidRPr="00572235">
        <w:rPr>
          <w:rFonts w:ascii="Segoe UI Light" w:hAnsi="Segoe UI Light" w:cs="Segoe UI Light"/>
          <w:noProof/>
        </w:rPr>
        <mc:AlternateContent>
          <mc:Choice Requires="wps">
            <w:drawing>
              <wp:anchor distT="45720" distB="45720" distL="114300" distR="114300" simplePos="0" relativeHeight="251658240" behindDoc="1" locked="0" layoutInCell="1" allowOverlap="1" wp14:anchorId="4F0AF20C" wp14:editId="123EFD4B">
                <wp:simplePos x="0" y="0"/>
                <wp:positionH relativeFrom="column">
                  <wp:posOffset>3984625</wp:posOffset>
                </wp:positionH>
                <wp:positionV relativeFrom="paragraph">
                  <wp:posOffset>781685</wp:posOffset>
                </wp:positionV>
                <wp:extent cx="1882140" cy="6100445"/>
                <wp:effectExtent l="0" t="0" r="3810" b="0"/>
                <wp:wrapTight wrapText="bothSides">
                  <wp:wrapPolygon edited="0">
                    <wp:start x="0" y="0"/>
                    <wp:lineTo x="0" y="21517"/>
                    <wp:lineTo x="21425" y="21517"/>
                    <wp:lineTo x="2142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0445"/>
                        </a:xfrm>
                        <a:prstGeom prst="rect">
                          <a:avLst/>
                        </a:prstGeom>
                        <a:solidFill>
                          <a:srgbClr val="2F5597">
                            <a:alpha val="67059"/>
                          </a:srgbClr>
                        </a:solidFill>
                        <a:ln w="9525">
                          <a:noFill/>
                          <a:miter lim="800000"/>
                          <a:headEnd/>
                          <a:tailEnd/>
                        </a:ln>
                      </wps:spPr>
                      <wps:txbx>
                        <w:txbxContent>
                          <w:p w14:paraId="7E528188" w14:textId="77777777" w:rsidR="006E02DF" w:rsidRDefault="006E02DF" w:rsidP="00586582">
                            <w:pPr>
                              <w:spacing w:after="0" w:line="240" w:lineRule="auto"/>
                              <w:jc w:val="center"/>
                              <w:rPr>
                                <w:b/>
                                <w:bCs/>
                                <w:sz w:val="20"/>
                                <w:szCs w:val="20"/>
                              </w:rPr>
                            </w:pPr>
                          </w:p>
                          <w:p w14:paraId="6479C0A9" w14:textId="2027DE4A" w:rsidR="00D8068E" w:rsidRDefault="00D8068E" w:rsidP="00586582">
                            <w:pPr>
                              <w:spacing w:after="0" w:line="240" w:lineRule="auto"/>
                              <w:jc w:val="center"/>
                              <w:rPr>
                                <w:b/>
                                <w:bCs/>
                                <w:sz w:val="20"/>
                                <w:szCs w:val="20"/>
                              </w:rPr>
                            </w:pPr>
                            <w:r>
                              <w:rPr>
                                <w:noProof/>
                              </w:rPr>
                              <w:drawing>
                                <wp:inline distT="0" distB="0" distL="0" distR="0" wp14:anchorId="1FED1200" wp14:editId="091F6446">
                                  <wp:extent cx="1690370" cy="1268095"/>
                                  <wp:effectExtent l="0" t="0" r="5080" b="8255"/>
                                  <wp:docPr id="2" name="Picture 2" descr="Side view of Oregon spotted frog, reddish orange skin with dark spots and gold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view of Oregon spotted frog, reddish orange skin with dark spots and gold ey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268095"/>
                                          </a:xfrm>
                                          <a:prstGeom prst="rect">
                                            <a:avLst/>
                                          </a:prstGeom>
                                          <a:noFill/>
                                          <a:ln>
                                            <a:noFill/>
                                          </a:ln>
                                        </pic:spPr>
                                      </pic:pic>
                                    </a:graphicData>
                                  </a:graphic>
                                </wp:inline>
                              </w:drawing>
                            </w:r>
                          </w:p>
                          <w:p w14:paraId="5859B68A" w14:textId="50FB3368" w:rsidR="006611FF" w:rsidRDefault="00D8068E" w:rsidP="00586582">
                            <w:pPr>
                              <w:spacing w:after="0" w:line="240" w:lineRule="auto"/>
                              <w:jc w:val="center"/>
                              <w:rPr>
                                <w:b/>
                                <w:bCs/>
                                <w:sz w:val="20"/>
                                <w:szCs w:val="20"/>
                              </w:rPr>
                            </w:pPr>
                            <w:r>
                              <w:rPr>
                                <w:b/>
                                <w:bCs/>
                                <w:sz w:val="20"/>
                                <w:szCs w:val="20"/>
                              </w:rPr>
                              <w:t>Oregon Spotted Frog</w:t>
                            </w:r>
                          </w:p>
                          <w:p w14:paraId="3BA66808" w14:textId="77777777" w:rsidR="00586582" w:rsidRDefault="00586582" w:rsidP="00586582">
                            <w:pPr>
                              <w:spacing w:after="0" w:line="240" w:lineRule="auto"/>
                              <w:jc w:val="center"/>
                              <w:rPr>
                                <w:b/>
                                <w:bCs/>
                                <w:sz w:val="20"/>
                                <w:szCs w:val="20"/>
                              </w:rPr>
                            </w:pPr>
                          </w:p>
                          <w:p w14:paraId="597C2B63" w14:textId="77777777" w:rsidR="00586582" w:rsidRDefault="00586582" w:rsidP="00586582">
                            <w:pPr>
                              <w:spacing w:after="0" w:line="240" w:lineRule="auto"/>
                              <w:jc w:val="center"/>
                              <w:rPr>
                                <w:b/>
                                <w:bCs/>
                                <w:sz w:val="20"/>
                                <w:szCs w:val="20"/>
                              </w:rPr>
                            </w:pPr>
                          </w:p>
                          <w:p w14:paraId="22D30D2C" w14:textId="49E46179" w:rsidR="00196718" w:rsidRDefault="00196718" w:rsidP="00586582">
                            <w:pPr>
                              <w:spacing w:after="0" w:line="240" w:lineRule="auto"/>
                              <w:jc w:val="center"/>
                              <w:rPr>
                                <w:b/>
                                <w:bCs/>
                                <w:sz w:val="20"/>
                                <w:szCs w:val="20"/>
                              </w:rPr>
                            </w:pPr>
                            <w:r>
                              <w:rPr>
                                <w:noProof/>
                              </w:rPr>
                              <w:drawing>
                                <wp:inline distT="0" distB="0" distL="0" distR="0" wp14:anchorId="2C28F6AB" wp14:editId="3A8BB844">
                                  <wp:extent cx="1690370" cy="2047875"/>
                                  <wp:effectExtent l="0" t="0" r="5080" b="9525"/>
                                  <wp:docPr id="3" name="Picture 3"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4E89B45E" w14:textId="77777777" w:rsidR="00586582" w:rsidRDefault="00196718" w:rsidP="00586582">
                            <w:pPr>
                              <w:spacing w:after="0" w:line="240" w:lineRule="auto"/>
                              <w:jc w:val="center"/>
                              <w:rPr>
                                <w:b/>
                                <w:bCs/>
                                <w:sz w:val="20"/>
                                <w:szCs w:val="20"/>
                              </w:rPr>
                            </w:pPr>
                            <w:r>
                              <w:rPr>
                                <w:b/>
                                <w:bCs/>
                                <w:sz w:val="20"/>
                                <w:szCs w:val="20"/>
                              </w:rPr>
                              <w:t>California C</w:t>
                            </w:r>
                            <w:r w:rsidR="004E02BB">
                              <w:rPr>
                                <w:b/>
                                <w:bCs/>
                                <w:sz w:val="20"/>
                                <w:szCs w:val="20"/>
                              </w:rPr>
                              <w:t>o</w:t>
                            </w:r>
                            <w:r>
                              <w:rPr>
                                <w:b/>
                                <w:bCs/>
                                <w:sz w:val="20"/>
                                <w:szCs w:val="20"/>
                              </w:rPr>
                              <w:t>ndor</w:t>
                            </w:r>
                          </w:p>
                          <w:p w14:paraId="11A63789" w14:textId="77777777" w:rsidR="00586582" w:rsidRDefault="00586582" w:rsidP="00586582">
                            <w:pPr>
                              <w:spacing w:after="0" w:line="240" w:lineRule="auto"/>
                              <w:jc w:val="center"/>
                              <w:rPr>
                                <w:b/>
                                <w:bCs/>
                                <w:sz w:val="20"/>
                                <w:szCs w:val="20"/>
                              </w:rPr>
                            </w:pPr>
                          </w:p>
                          <w:p w14:paraId="0245C6B3" w14:textId="77777777" w:rsidR="00586582" w:rsidRDefault="00586582" w:rsidP="00586582">
                            <w:pPr>
                              <w:spacing w:after="0" w:line="240" w:lineRule="auto"/>
                              <w:jc w:val="center"/>
                              <w:rPr>
                                <w:b/>
                                <w:bCs/>
                                <w:sz w:val="20"/>
                                <w:szCs w:val="20"/>
                              </w:rPr>
                            </w:pPr>
                          </w:p>
                          <w:p w14:paraId="466D058F" w14:textId="30AD453B" w:rsidR="00D8068E" w:rsidRPr="004E02BB" w:rsidRDefault="004E02BB" w:rsidP="00586582">
                            <w:pPr>
                              <w:spacing w:after="0" w:line="240" w:lineRule="auto"/>
                              <w:jc w:val="center"/>
                              <w:rPr>
                                <w:b/>
                                <w:bCs/>
                                <w:sz w:val="20"/>
                                <w:szCs w:val="20"/>
                              </w:rPr>
                            </w:pPr>
                            <w:r>
                              <w:rPr>
                                <w:noProof/>
                              </w:rPr>
                              <w:drawing>
                                <wp:inline distT="0" distB="0" distL="0" distR="0" wp14:anchorId="6566CCA4" wp14:editId="09122B28">
                                  <wp:extent cx="1690370" cy="1352550"/>
                                  <wp:effectExtent l="0" t="0" r="5080" b="0"/>
                                  <wp:docPr id="4" name="Picture 4" descr="A bee on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ee on a yellow flow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352550"/>
                                          </a:xfrm>
                                          <a:prstGeom prst="rect">
                                            <a:avLst/>
                                          </a:prstGeom>
                                          <a:noFill/>
                                          <a:ln>
                                            <a:noFill/>
                                          </a:ln>
                                        </pic:spPr>
                                      </pic:pic>
                                    </a:graphicData>
                                  </a:graphic>
                                </wp:inline>
                              </w:drawing>
                            </w:r>
                          </w:p>
                          <w:p w14:paraId="539A3EAB" w14:textId="099F79FB" w:rsidR="004E02BB" w:rsidRPr="006924FD" w:rsidRDefault="004E02BB" w:rsidP="00586582">
                            <w:pPr>
                              <w:spacing w:after="0" w:line="240" w:lineRule="auto"/>
                              <w:jc w:val="center"/>
                              <w:rPr>
                                <w:rFonts w:ascii="Segoe UI" w:hAnsi="Segoe UI" w:cs="Segoe UI"/>
                                <w:b/>
                                <w:bCs/>
                                <w:sz w:val="18"/>
                                <w:szCs w:val="18"/>
                              </w:rPr>
                            </w:pPr>
                            <w:r>
                              <w:rPr>
                                <w:rFonts w:ascii="Segoe UI" w:hAnsi="Segoe UI" w:cs="Segoe UI"/>
                                <w:b/>
                                <w:bCs/>
                                <w:sz w:val="18"/>
                                <w:szCs w:val="18"/>
                              </w:rPr>
                              <w:t>Franklin Bumblebee</w:t>
                            </w:r>
                          </w:p>
                          <w:p w14:paraId="10B59DF5" w14:textId="77777777" w:rsidR="005D0A9E" w:rsidRDefault="005D0A9E" w:rsidP="00E12B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0AF20C" id="_x0000_t202" coordsize="21600,21600" o:spt="202" path="m,l,21600r21600,l21600,xe">
                <v:stroke joinstyle="miter"/>
                <v:path gradientshapeok="t" o:connecttype="rect"/>
              </v:shapetype>
              <v:shape id="Text Box 2" o:spid="_x0000_s1026" type="#_x0000_t202" style="position:absolute;margin-left:313.75pt;margin-top:61.55pt;width:148.2pt;height:480.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" fillcolor="#2f5597" stroked="f">
                <v:fill opacity="43947f"/>
                <v:textbox>
                  <w:txbxContent>
                    <w:p w14:paraId="7E528188" w14:textId="77777777" w:rsidR="006E02DF" w:rsidRDefault="006E02DF" w:rsidP="00586582">
                      <w:pPr>
                        <w:spacing w:after="0" w:line="240" w:lineRule="auto"/>
                        <w:jc w:val="center"/>
                        <w:rPr>
                          <w:b/>
                          <w:bCs/>
                          <w:sz w:val="20"/>
                          <w:szCs w:val="20"/>
                        </w:rPr>
                      </w:pPr>
                    </w:p>
                    <w:p w14:paraId="6479C0A9" w14:textId="2027DE4A" w:rsidR="00D8068E" w:rsidRDefault="00D8068E" w:rsidP="00586582">
                      <w:pPr>
                        <w:spacing w:after="0" w:line="240" w:lineRule="auto"/>
                        <w:jc w:val="center"/>
                        <w:rPr>
                          <w:b/>
                          <w:bCs/>
                          <w:sz w:val="20"/>
                          <w:szCs w:val="20"/>
                        </w:rPr>
                      </w:pPr>
                      <w:r>
                        <w:rPr>
                          <w:noProof/>
                        </w:rPr>
                        <w:drawing>
                          <wp:inline distT="0" distB="0" distL="0" distR="0" wp14:anchorId="1FED1200" wp14:editId="091F6446">
                            <wp:extent cx="1690370" cy="1268095"/>
                            <wp:effectExtent l="0" t="0" r="5080" b="8255"/>
                            <wp:docPr id="2" name="Picture 2" descr="Side view of Oregon spotted frog, reddish orange skin with dark spots and gold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view of Oregon spotted frog, reddish orange skin with dark spots and gold ey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370" cy="1268095"/>
                                    </a:xfrm>
                                    <a:prstGeom prst="rect">
                                      <a:avLst/>
                                    </a:prstGeom>
                                    <a:noFill/>
                                    <a:ln>
                                      <a:noFill/>
                                    </a:ln>
                                  </pic:spPr>
                                </pic:pic>
                              </a:graphicData>
                            </a:graphic>
                          </wp:inline>
                        </w:drawing>
                      </w:r>
                    </w:p>
                    <w:p w14:paraId="5859B68A" w14:textId="50FB3368" w:rsidR="006611FF" w:rsidRDefault="00D8068E" w:rsidP="00586582">
                      <w:pPr>
                        <w:spacing w:after="0" w:line="240" w:lineRule="auto"/>
                        <w:jc w:val="center"/>
                        <w:rPr>
                          <w:b/>
                          <w:bCs/>
                          <w:sz w:val="20"/>
                          <w:szCs w:val="20"/>
                        </w:rPr>
                      </w:pPr>
                      <w:r>
                        <w:rPr>
                          <w:b/>
                          <w:bCs/>
                          <w:sz w:val="20"/>
                          <w:szCs w:val="20"/>
                        </w:rPr>
                        <w:t>Oregon Spotted Frog</w:t>
                      </w:r>
                    </w:p>
                    <w:p w14:paraId="3BA66808" w14:textId="77777777" w:rsidR="00586582" w:rsidRDefault="00586582" w:rsidP="00586582">
                      <w:pPr>
                        <w:spacing w:after="0" w:line="240" w:lineRule="auto"/>
                        <w:jc w:val="center"/>
                        <w:rPr>
                          <w:b/>
                          <w:bCs/>
                          <w:sz w:val="20"/>
                          <w:szCs w:val="20"/>
                        </w:rPr>
                      </w:pPr>
                    </w:p>
                    <w:p w14:paraId="597C2B63" w14:textId="77777777" w:rsidR="00586582" w:rsidRDefault="00586582" w:rsidP="00586582">
                      <w:pPr>
                        <w:spacing w:after="0" w:line="240" w:lineRule="auto"/>
                        <w:jc w:val="center"/>
                        <w:rPr>
                          <w:b/>
                          <w:bCs/>
                          <w:sz w:val="20"/>
                          <w:szCs w:val="20"/>
                        </w:rPr>
                      </w:pPr>
                    </w:p>
                    <w:p w14:paraId="22D30D2C" w14:textId="49E46179" w:rsidR="00196718" w:rsidRDefault="00196718" w:rsidP="00586582">
                      <w:pPr>
                        <w:spacing w:after="0" w:line="240" w:lineRule="auto"/>
                        <w:jc w:val="center"/>
                        <w:rPr>
                          <w:b/>
                          <w:bCs/>
                          <w:sz w:val="20"/>
                          <w:szCs w:val="20"/>
                        </w:rPr>
                      </w:pPr>
                      <w:r>
                        <w:rPr>
                          <w:noProof/>
                        </w:rPr>
                        <w:drawing>
                          <wp:inline distT="0" distB="0" distL="0" distR="0" wp14:anchorId="2C28F6AB" wp14:editId="3A8BB844">
                            <wp:extent cx="1690370" cy="2047875"/>
                            <wp:effectExtent l="0" t="0" r="5080" b="9525"/>
                            <wp:docPr id="3" name="Picture 3" descr="Two birds in flight. A turkey vulture is to the left, a larger California Condor is to the right. The condor has a GPS trac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birds in flight. A turkey vulture is to the left, a larger California Condor is to the right. The condor has a GPS tracking dev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2047875"/>
                                    </a:xfrm>
                                    <a:prstGeom prst="rect">
                                      <a:avLst/>
                                    </a:prstGeom>
                                    <a:noFill/>
                                    <a:ln>
                                      <a:noFill/>
                                    </a:ln>
                                  </pic:spPr>
                                </pic:pic>
                              </a:graphicData>
                            </a:graphic>
                          </wp:inline>
                        </w:drawing>
                      </w:r>
                    </w:p>
                    <w:p w14:paraId="4E89B45E" w14:textId="77777777" w:rsidR="00586582" w:rsidRDefault="00196718" w:rsidP="00586582">
                      <w:pPr>
                        <w:spacing w:after="0" w:line="240" w:lineRule="auto"/>
                        <w:jc w:val="center"/>
                        <w:rPr>
                          <w:b/>
                          <w:bCs/>
                          <w:sz w:val="20"/>
                          <w:szCs w:val="20"/>
                        </w:rPr>
                      </w:pPr>
                      <w:r>
                        <w:rPr>
                          <w:b/>
                          <w:bCs/>
                          <w:sz w:val="20"/>
                          <w:szCs w:val="20"/>
                        </w:rPr>
                        <w:t>California C</w:t>
                      </w:r>
                      <w:r w:rsidR="004E02BB">
                        <w:rPr>
                          <w:b/>
                          <w:bCs/>
                          <w:sz w:val="20"/>
                          <w:szCs w:val="20"/>
                        </w:rPr>
                        <w:t>o</w:t>
                      </w:r>
                      <w:r>
                        <w:rPr>
                          <w:b/>
                          <w:bCs/>
                          <w:sz w:val="20"/>
                          <w:szCs w:val="20"/>
                        </w:rPr>
                        <w:t>ndor</w:t>
                      </w:r>
                    </w:p>
                    <w:p w14:paraId="11A63789" w14:textId="77777777" w:rsidR="00586582" w:rsidRDefault="00586582" w:rsidP="00586582">
                      <w:pPr>
                        <w:spacing w:after="0" w:line="240" w:lineRule="auto"/>
                        <w:jc w:val="center"/>
                        <w:rPr>
                          <w:b/>
                          <w:bCs/>
                          <w:sz w:val="20"/>
                          <w:szCs w:val="20"/>
                        </w:rPr>
                      </w:pPr>
                    </w:p>
                    <w:p w14:paraId="0245C6B3" w14:textId="77777777" w:rsidR="00586582" w:rsidRDefault="00586582" w:rsidP="00586582">
                      <w:pPr>
                        <w:spacing w:after="0" w:line="240" w:lineRule="auto"/>
                        <w:jc w:val="center"/>
                        <w:rPr>
                          <w:b/>
                          <w:bCs/>
                          <w:sz w:val="20"/>
                          <w:szCs w:val="20"/>
                        </w:rPr>
                      </w:pPr>
                    </w:p>
                    <w:p w14:paraId="466D058F" w14:textId="30AD453B" w:rsidR="00D8068E" w:rsidRPr="004E02BB" w:rsidRDefault="004E02BB" w:rsidP="00586582">
                      <w:pPr>
                        <w:spacing w:after="0" w:line="240" w:lineRule="auto"/>
                        <w:jc w:val="center"/>
                        <w:rPr>
                          <w:b/>
                          <w:bCs/>
                          <w:sz w:val="20"/>
                          <w:szCs w:val="20"/>
                        </w:rPr>
                      </w:pPr>
                      <w:r>
                        <w:rPr>
                          <w:noProof/>
                        </w:rPr>
                        <w:drawing>
                          <wp:inline distT="0" distB="0" distL="0" distR="0" wp14:anchorId="6566CCA4" wp14:editId="09122B28">
                            <wp:extent cx="1690370" cy="1352550"/>
                            <wp:effectExtent l="0" t="0" r="5080" b="0"/>
                            <wp:docPr id="4" name="Picture 4" descr="A bee on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ee on a yellow flow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0370" cy="1352550"/>
                                    </a:xfrm>
                                    <a:prstGeom prst="rect">
                                      <a:avLst/>
                                    </a:prstGeom>
                                    <a:noFill/>
                                    <a:ln>
                                      <a:noFill/>
                                    </a:ln>
                                  </pic:spPr>
                                </pic:pic>
                              </a:graphicData>
                            </a:graphic>
                          </wp:inline>
                        </w:drawing>
                      </w:r>
                    </w:p>
                    <w:p w14:paraId="539A3EAB" w14:textId="099F79FB" w:rsidR="004E02BB" w:rsidRPr="006924FD" w:rsidRDefault="004E02BB" w:rsidP="00586582">
                      <w:pPr>
                        <w:spacing w:after="0" w:line="240" w:lineRule="auto"/>
                        <w:jc w:val="center"/>
                        <w:rPr>
                          <w:rFonts w:ascii="Segoe UI" w:hAnsi="Segoe UI" w:cs="Segoe UI"/>
                          <w:b/>
                          <w:bCs/>
                          <w:sz w:val="18"/>
                          <w:szCs w:val="18"/>
                        </w:rPr>
                      </w:pPr>
                      <w:r>
                        <w:rPr>
                          <w:rFonts w:ascii="Segoe UI" w:hAnsi="Segoe UI" w:cs="Segoe UI"/>
                          <w:b/>
                          <w:bCs/>
                          <w:sz w:val="18"/>
                          <w:szCs w:val="18"/>
                        </w:rPr>
                        <w:t>Franklin Bumblebee</w:t>
                      </w:r>
                    </w:p>
                    <w:p w14:paraId="10B59DF5" w14:textId="77777777" w:rsidR="005D0A9E" w:rsidRDefault="005D0A9E" w:rsidP="00E12B81"/>
                  </w:txbxContent>
                </v:textbox>
                <w10:wrap type="tight"/>
              </v:shape>
            </w:pict>
          </mc:Fallback>
        </mc:AlternateContent>
      </w:r>
      <w:bookmarkStart w:id="0" w:name="_Hlk121913280"/>
      <w:r w:rsidR="002F6D79">
        <w:rPr>
          <w:rFonts w:ascii="Segoe UI Light" w:hAnsi="Segoe UI Light" w:cs="Segoe UI Light"/>
        </w:rPr>
        <w:t xml:space="preserve">The Sustainable Forestry Initiative® (SFI) </w:t>
      </w:r>
      <w:hyperlink r:id="rId13" w:history="1">
        <w:r w:rsidR="002F6D79">
          <w:rPr>
            <w:rStyle w:val="Hyperlink"/>
            <w:rFonts w:ascii="Segoe UI Light" w:hAnsi="Segoe UI Light" w:cs="Segoe UI Light"/>
          </w:rPr>
          <w:t>2022 Standards</w:t>
        </w:r>
      </w:hyperlink>
      <w:r w:rsidR="002F6D79">
        <w:rPr>
          <w:rFonts w:ascii="Segoe UI Light" w:hAnsi="Segoe UI Light" w:cs="Segoe UI Light"/>
        </w:rPr>
        <w:t xml:space="preserve"> include requirements that promote and conserve Forests with Exceptional Conservation Value (FECV), which includes critically imperiled (G1) and imperiled (G2) species. This fact sheet summarizes the analysis of FECV habitat within this ecoregion and provides habitat management recommendations that would benefit species potentially found here. </w:t>
      </w:r>
      <w:bookmarkEnd w:id="0"/>
    </w:p>
    <w:p w14:paraId="03924D48" w14:textId="390FFB2D" w:rsidR="000F7359" w:rsidRPr="00111E9B" w:rsidRDefault="00E96484" w:rsidP="00111E9B">
      <w:pPr>
        <w:spacing w:before="12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HA</w:t>
      </w:r>
      <w:r w:rsidRPr="002859C1">
        <w:rPr>
          <w:rFonts w:ascii="Segoe UI Light" w:hAnsi="Segoe UI Light" w:cs="Segoe UI Light"/>
          <w:b/>
          <w:bCs/>
          <w:color w:val="2F5496" w:themeColor="accent1" w:themeShade="BF"/>
          <w:sz w:val="28"/>
          <w:szCs w:val="28"/>
        </w:rPr>
        <w:t>BITAT TYPES</w:t>
      </w:r>
    </w:p>
    <w:p w14:paraId="14C95AFB" w14:textId="3A25A412" w:rsidR="0098055B" w:rsidRPr="0098055B" w:rsidRDefault="0098055B" w:rsidP="0098055B">
      <w:pPr>
        <w:pStyle w:val="ListParagraph"/>
        <w:numPr>
          <w:ilvl w:val="0"/>
          <w:numId w:val="2"/>
        </w:numPr>
        <w:rPr>
          <w:rFonts w:ascii="Segoe UI Light" w:hAnsi="Segoe UI Light" w:cs="Segoe UI Light"/>
        </w:rPr>
      </w:pPr>
      <w:r>
        <w:rPr>
          <w:rFonts w:ascii="Segoe UI Light" w:hAnsi="Segoe UI Light" w:cs="Segoe UI Light"/>
        </w:rPr>
        <w:t>Grassland</w:t>
      </w:r>
    </w:p>
    <w:p w14:paraId="483B8A9B" w14:textId="27D0EAB8" w:rsidR="00F67EDA" w:rsidRDefault="0080033D" w:rsidP="00B07652">
      <w:pPr>
        <w:pStyle w:val="ListParagraph"/>
        <w:numPr>
          <w:ilvl w:val="0"/>
          <w:numId w:val="2"/>
        </w:numPr>
        <w:rPr>
          <w:rFonts w:ascii="Segoe UI Light" w:hAnsi="Segoe UI Light" w:cs="Segoe UI Light"/>
        </w:rPr>
      </w:pPr>
      <w:r>
        <w:rPr>
          <w:rFonts w:ascii="Segoe UI Light" w:hAnsi="Segoe UI Light" w:cs="Segoe UI Light"/>
        </w:rPr>
        <w:t>Mixed Conifer Forest</w:t>
      </w:r>
    </w:p>
    <w:p w14:paraId="0A703165" w14:textId="03E1244D" w:rsidR="000946F3" w:rsidRDefault="000946F3" w:rsidP="00B07652">
      <w:pPr>
        <w:pStyle w:val="ListParagraph"/>
        <w:numPr>
          <w:ilvl w:val="0"/>
          <w:numId w:val="2"/>
        </w:numPr>
        <w:rPr>
          <w:rFonts w:ascii="Segoe UI Light" w:hAnsi="Segoe UI Light" w:cs="Segoe UI Light"/>
        </w:rPr>
      </w:pPr>
      <w:r>
        <w:rPr>
          <w:rFonts w:ascii="Segoe UI Light" w:hAnsi="Segoe UI Light" w:cs="Segoe UI Light"/>
        </w:rPr>
        <w:t>Riparian/Streams</w:t>
      </w:r>
      <w:r w:rsidR="0080033D">
        <w:rPr>
          <w:rFonts w:ascii="Segoe UI Light" w:hAnsi="Segoe UI Light" w:cs="Segoe UI Light"/>
        </w:rPr>
        <w:t>/Wetlands/Temporary Pools</w:t>
      </w:r>
    </w:p>
    <w:p w14:paraId="4A47B858" w14:textId="77777777" w:rsidR="00500138" w:rsidRDefault="00500138" w:rsidP="00500138">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GRASSLAND </w:t>
      </w:r>
      <w:r w:rsidRPr="00E8170C">
        <w:rPr>
          <w:rFonts w:ascii="Segoe UI Light" w:hAnsi="Segoe UI Light" w:cs="Segoe UI Light"/>
          <w:b/>
          <w:bCs/>
          <w:color w:val="2F5496" w:themeColor="accent1" w:themeShade="BF"/>
          <w:sz w:val="28"/>
          <w:szCs w:val="28"/>
        </w:rPr>
        <w:t xml:space="preserve">MANAGEMENT </w:t>
      </w:r>
    </w:p>
    <w:p w14:paraId="3C77EB2D" w14:textId="77777777" w:rsidR="00500138" w:rsidRDefault="00500138" w:rsidP="00500138">
      <w:pPr>
        <w:pStyle w:val="ListParagraph"/>
        <w:numPr>
          <w:ilvl w:val="0"/>
          <w:numId w:val="2"/>
        </w:numPr>
        <w:rPr>
          <w:rFonts w:ascii="Segoe UI Light" w:hAnsi="Segoe UI Light" w:cs="Segoe UI Light"/>
        </w:rPr>
      </w:pPr>
      <w:r w:rsidRPr="00D53141">
        <w:rPr>
          <w:rFonts w:ascii="Segoe UI Light" w:hAnsi="Segoe UI Light" w:cs="Segoe UI Light"/>
        </w:rPr>
        <w:t>Protect known locations</w:t>
      </w:r>
    </w:p>
    <w:p w14:paraId="0C2388E7" w14:textId="570D65E9" w:rsidR="00500138" w:rsidRPr="00500138" w:rsidRDefault="00500138" w:rsidP="00500138">
      <w:pPr>
        <w:pStyle w:val="ListParagraph"/>
        <w:numPr>
          <w:ilvl w:val="0"/>
          <w:numId w:val="2"/>
        </w:numPr>
        <w:rPr>
          <w:rFonts w:ascii="Segoe UI Light" w:hAnsi="Segoe UI Light" w:cs="Segoe UI Light"/>
        </w:rPr>
      </w:pPr>
      <w:r>
        <w:rPr>
          <w:rFonts w:ascii="Segoe UI Light" w:hAnsi="Segoe UI Light" w:cs="Segoe UI Light"/>
        </w:rPr>
        <w:t>Buffer grassland areas</w:t>
      </w:r>
    </w:p>
    <w:p w14:paraId="761C86A3" w14:textId="6E59F547" w:rsidR="00196D4E" w:rsidRDefault="00196D4E" w:rsidP="00196D4E">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MIXED CONIFER FOREST </w:t>
      </w:r>
      <w:r w:rsidRPr="00E8170C">
        <w:rPr>
          <w:rFonts w:ascii="Segoe UI Light" w:hAnsi="Segoe UI Light" w:cs="Segoe UI Light"/>
          <w:b/>
          <w:bCs/>
          <w:color w:val="2F5496" w:themeColor="accent1" w:themeShade="BF"/>
          <w:sz w:val="28"/>
          <w:szCs w:val="28"/>
        </w:rPr>
        <w:t xml:space="preserve">MANAGEMENT </w:t>
      </w:r>
    </w:p>
    <w:p w14:paraId="3F65FFEB" w14:textId="77777777" w:rsidR="00196D4E" w:rsidRDefault="00196D4E" w:rsidP="00196D4E">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4717B901" w14:textId="77777777" w:rsidR="00196D4E" w:rsidRPr="00632343" w:rsidRDefault="00196D4E" w:rsidP="00196D4E">
      <w:pPr>
        <w:pStyle w:val="ListParagraph"/>
        <w:numPr>
          <w:ilvl w:val="0"/>
          <w:numId w:val="3"/>
        </w:numPr>
        <w:rPr>
          <w:rFonts w:ascii="Segoe UI Light" w:hAnsi="Segoe UI Light" w:cs="Segoe UI Light"/>
        </w:rPr>
      </w:pPr>
      <w:r w:rsidRPr="00632343">
        <w:rPr>
          <w:rFonts w:ascii="Segoe UI Light" w:hAnsi="Segoe UI Light" w:cs="Segoe UI Light"/>
        </w:rPr>
        <w:t>Retain legacy trees, stumps, and logs</w:t>
      </w:r>
    </w:p>
    <w:p w14:paraId="74214502" w14:textId="77777777" w:rsidR="00196D4E" w:rsidRDefault="00196D4E" w:rsidP="00196D4E">
      <w:pPr>
        <w:pStyle w:val="ListParagraph"/>
        <w:numPr>
          <w:ilvl w:val="0"/>
          <w:numId w:val="3"/>
        </w:numPr>
        <w:rPr>
          <w:rFonts w:ascii="Segoe UI Light" w:hAnsi="Segoe UI Light" w:cs="Segoe UI Light"/>
        </w:rPr>
      </w:pPr>
      <w:r>
        <w:rPr>
          <w:rFonts w:ascii="Segoe UI Light" w:hAnsi="Segoe UI Light" w:cs="Segoe UI Light"/>
        </w:rPr>
        <w:t>Retain large diameter trees with cavities or broken tops</w:t>
      </w:r>
    </w:p>
    <w:p w14:paraId="3B616246" w14:textId="77777777" w:rsidR="00196D4E" w:rsidRDefault="00196D4E" w:rsidP="00196D4E">
      <w:pPr>
        <w:pStyle w:val="ListParagraph"/>
        <w:numPr>
          <w:ilvl w:val="0"/>
          <w:numId w:val="3"/>
        </w:numPr>
        <w:rPr>
          <w:rFonts w:ascii="Segoe UI Light" w:hAnsi="Segoe UI Light" w:cs="Segoe UI Light"/>
        </w:rPr>
      </w:pPr>
      <w:r>
        <w:rPr>
          <w:rFonts w:ascii="Segoe UI Light" w:hAnsi="Segoe UI Light" w:cs="Segoe UI Light"/>
        </w:rPr>
        <w:t xml:space="preserve">Leave skips and gaps with dense shrub component </w:t>
      </w:r>
    </w:p>
    <w:p w14:paraId="2203FDB5" w14:textId="77777777" w:rsidR="00196D4E" w:rsidRDefault="00196D4E" w:rsidP="00196D4E">
      <w:pPr>
        <w:pStyle w:val="ListParagraph"/>
        <w:numPr>
          <w:ilvl w:val="0"/>
          <w:numId w:val="3"/>
        </w:numPr>
        <w:rPr>
          <w:rFonts w:ascii="Segoe UI Light" w:hAnsi="Segoe UI Light" w:cs="Segoe UI Light"/>
        </w:rPr>
      </w:pPr>
      <w:r>
        <w:rPr>
          <w:rFonts w:ascii="Segoe UI Light" w:hAnsi="Segoe UI Light" w:cs="Segoe UI Light"/>
        </w:rPr>
        <w:t xml:space="preserve">Retain large slash into piles </w:t>
      </w:r>
    </w:p>
    <w:p w14:paraId="4CE00ABA" w14:textId="77777777" w:rsidR="002E6FA7" w:rsidRDefault="002E6FA7" w:rsidP="002E6FA7">
      <w:pPr>
        <w:spacing w:before="360" w:after="120"/>
        <w:rPr>
          <w:rFonts w:ascii="Segoe UI Light" w:hAnsi="Segoe UI Light" w:cs="Segoe UI Light"/>
          <w:b/>
          <w:bCs/>
          <w:color w:val="2F5496" w:themeColor="accent1" w:themeShade="BF"/>
          <w:sz w:val="28"/>
          <w:szCs w:val="28"/>
        </w:rPr>
      </w:pPr>
      <w:r>
        <w:rPr>
          <w:rFonts w:ascii="Segoe UI Light" w:hAnsi="Segoe UI Light" w:cs="Segoe UI Light"/>
          <w:b/>
          <w:bCs/>
          <w:color w:val="2F5496" w:themeColor="accent1" w:themeShade="BF"/>
          <w:sz w:val="28"/>
          <w:szCs w:val="28"/>
        </w:rPr>
        <w:t xml:space="preserve">RIPARIAN/STREAMS/WETLANDS/TEMPORARY POOLS </w:t>
      </w:r>
      <w:r w:rsidRPr="00E8170C">
        <w:rPr>
          <w:rFonts w:ascii="Segoe UI Light" w:hAnsi="Segoe UI Light" w:cs="Segoe UI Light"/>
          <w:b/>
          <w:bCs/>
          <w:color w:val="2F5496" w:themeColor="accent1" w:themeShade="BF"/>
          <w:sz w:val="28"/>
          <w:szCs w:val="28"/>
        </w:rPr>
        <w:t xml:space="preserve">MANAGEMENT </w:t>
      </w:r>
    </w:p>
    <w:p w14:paraId="4A086C58" w14:textId="77777777" w:rsidR="002E6FA7" w:rsidRDefault="002E6FA7" w:rsidP="002E6FA7">
      <w:pPr>
        <w:pStyle w:val="ListParagraph"/>
        <w:numPr>
          <w:ilvl w:val="0"/>
          <w:numId w:val="3"/>
        </w:numPr>
        <w:rPr>
          <w:rFonts w:ascii="Segoe UI Light" w:hAnsi="Segoe UI Light" w:cs="Segoe UI Light"/>
        </w:rPr>
      </w:pPr>
      <w:r>
        <w:rPr>
          <w:rFonts w:ascii="Segoe UI Light" w:hAnsi="Segoe UI Light" w:cs="Segoe UI Light"/>
        </w:rPr>
        <w:t>Protect known locations</w:t>
      </w:r>
    </w:p>
    <w:p w14:paraId="40313F97" w14:textId="77777777" w:rsidR="002E6FA7" w:rsidRPr="00632343" w:rsidRDefault="002E6FA7" w:rsidP="002E6FA7">
      <w:pPr>
        <w:pStyle w:val="ListParagraph"/>
        <w:numPr>
          <w:ilvl w:val="0"/>
          <w:numId w:val="3"/>
        </w:numPr>
        <w:rPr>
          <w:rFonts w:ascii="Segoe UI Light" w:hAnsi="Segoe UI Light" w:cs="Segoe UI Light"/>
        </w:rPr>
      </w:pPr>
      <w:r w:rsidRPr="00B7097C">
        <w:rPr>
          <w:rFonts w:ascii="Segoe UI Light" w:hAnsi="Segoe UI Light" w:cs="Segoe UI Light"/>
        </w:rPr>
        <w:t>Maintain</w:t>
      </w:r>
      <w:r w:rsidRPr="00632343">
        <w:rPr>
          <w:rFonts w:ascii="Segoe UI Light" w:hAnsi="Segoe UI Light" w:cs="Segoe UI Light"/>
        </w:rPr>
        <w:t xml:space="preserve"> well vegetated riparian buffers</w:t>
      </w:r>
    </w:p>
    <w:p w14:paraId="3C61529B" w14:textId="77777777" w:rsidR="002E6FA7" w:rsidRPr="00632343" w:rsidRDefault="002E6FA7" w:rsidP="002E6FA7">
      <w:pPr>
        <w:pStyle w:val="ListParagraph"/>
        <w:numPr>
          <w:ilvl w:val="0"/>
          <w:numId w:val="3"/>
        </w:numPr>
        <w:rPr>
          <w:rFonts w:ascii="Segoe UI Light" w:hAnsi="Segoe UI Light" w:cs="Segoe UI Light"/>
        </w:rPr>
      </w:pPr>
      <w:r w:rsidRPr="00632343">
        <w:rPr>
          <w:rFonts w:ascii="Segoe UI Light" w:hAnsi="Segoe UI Light" w:cs="Segoe UI Light"/>
        </w:rPr>
        <w:t xml:space="preserve">Plant a diversity of both hardwood and conifer trees </w:t>
      </w:r>
    </w:p>
    <w:p w14:paraId="7CAADA79" w14:textId="77777777" w:rsidR="002E6FA7" w:rsidRDefault="002E6FA7" w:rsidP="002E6FA7">
      <w:pPr>
        <w:pStyle w:val="ListParagraph"/>
        <w:numPr>
          <w:ilvl w:val="0"/>
          <w:numId w:val="3"/>
        </w:numPr>
        <w:rPr>
          <w:rFonts w:ascii="Segoe UI Light" w:hAnsi="Segoe UI Light" w:cs="Segoe UI Light"/>
        </w:rPr>
      </w:pPr>
      <w:r w:rsidRPr="00632343">
        <w:rPr>
          <w:rFonts w:ascii="Segoe UI Light" w:hAnsi="Segoe UI Light" w:cs="Segoe UI Light"/>
        </w:rPr>
        <w:t>Re</w:t>
      </w:r>
      <w:r>
        <w:rPr>
          <w:rFonts w:ascii="Segoe UI Light" w:hAnsi="Segoe UI Light" w:cs="Segoe UI Light"/>
        </w:rPr>
        <w:t xml:space="preserve">tain large diameter trees near </w:t>
      </w:r>
      <w:r w:rsidRPr="00632343">
        <w:rPr>
          <w:rFonts w:ascii="Segoe UI Light" w:hAnsi="Segoe UI Light" w:cs="Segoe UI Light"/>
        </w:rPr>
        <w:t>streams</w:t>
      </w:r>
      <w:r>
        <w:rPr>
          <w:rFonts w:ascii="Segoe UI Light" w:hAnsi="Segoe UI Light" w:cs="Segoe UI Light"/>
        </w:rPr>
        <w:t xml:space="preserve">, </w:t>
      </w:r>
      <w:proofErr w:type="gramStart"/>
      <w:r w:rsidRPr="00632343">
        <w:rPr>
          <w:rFonts w:ascii="Segoe UI Light" w:hAnsi="Segoe UI Light" w:cs="Segoe UI Light"/>
        </w:rPr>
        <w:t>rivers</w:t>
      </w:r>
      <w:proofErr w:type="gramEnd"/>
      <w:r>
        <w:rPr>
          <w:rFonts w:ascii="Segoe UI Light" w:hAnsi="Segoe UI Light" w:cs="Segoe UI Light"/>
        </w:rPr>
        <w:t xml:space="preserve"> and wetlands</w:t>
      </w:r>
    </w:p>
    <w:p w14:paraId="418C4FD0" w14:textId="77777777" w:rsidR="002E6FA7" w:rsidRPr="00632343" w:rsidRDefault="002E6FA7" w:rsidP="002E6FA7">
      <w:pPr>
        <w:pStyle w:val="ListParagraph"/>
        <w:numPr>
          <w:ilvl w:val="0"/>
          <w:numId w:val="3"/>
        </w:numPr>
        <w:rPr>
          <w:rFonts w:ascii="Segoe UI Light" w:hAnsi="Segoe UI Light" w:cs="Segoe UI Light"/>
        </w:rPr>
      </w:pPr>
      <w:r>
        <w:rPr>
          <w:rFonts w:ascii="Segoe UI Light" w:hAnsi="Segoe UI Light" w:cs="Segoe UI Light"/>
        </w:rPr>
        <w:t>Buffer wetlands, springs, and headwater areas</w:t>
      </w:r>
    </w:p>
    <w:p w14:paraId="40FB8299" w14:textId="77777777" w:rsidR="00F3422A" w:rsidRDefault="00F3422A" w:rsidP="009D76FA">
      <w:pPr>
        <w:rPr>
          <w:rFonts w:ascii="Segoe UI Light" w:hAnsi="Segoe UI Light" w:cs="Segoe UI Light"/>
        </w:rPr>
      </w:pPr>
    </w:p>
    <w:p w14:paraId="7356B2FC" w14:textId="77777777" w:rsidR="0094548B" w:rsidRDefault="0094548B" w:rsidP="009D76FA">
      <w:pPr>
        <w:rPr>
          <w:rFonts w:ascii="Segoe UI Light" w:hAnsi="Segoe UI Light" w:cs="Segoe UI Light"/>
        </w:rPr>
      </w:pPr>
    </w:p>
    <w:p w14:paraId="698FAE4D" w14:textId="77777777" w:rsidR="002F6D79" w:rsidRPr="009D76FA" w:rsidRDefault="002F6D79" w:rsidP="009D76FA">
      <w:pPr>
        <w:rPr>
          <w:rFonts w:ascii="Segoe UI Light" w:hAnsi="Segoe UI Light" w:cs="Segoe UI Light"/>
        </w:rPr>
      </w:pPr>
    </w:p>
    <w:tbl>
      <w:tblPr>
        <w:tblStyle w:val="TableGrid"/>
        <w:tblW w:w="0" w:type="auto"/>
        <w:tblInd w:w="-185"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3060"/>
        <w:gridCol w:w="3240"/>
        <w:gridCol w:w="2160"/>
        <w:gridCol w:w="1075"/>
      </w:tblGrid>
      <w:tr w:rsidR="000C194F" w:rsidRPr="00B23FD2" w14:paraId="661F6A67" w14:textId="77777777" w:rsidTr="00C06FFA">
        <w:trPr>
          <w:trHeight w:val="285"/>
        </w:trPr>
        <w:tc>
          <w:tcPr>
            <w:tcW w:w="3060" w:type="dxa"/>
            <w:shd w:val="clear" w:color="auto" w:fill="C5E0B3" w:themeFill="accent6" w:themeFillTint="66"/>
            <w:noWrap/>
          </w:tcPr>
          <w:p w14:paraId="051C92F0"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SCIENTIFIC NAME</w:t>
            </w:r>
          </w:p>
        </w:tc>
        <w:tc>
          <w:tcPr>
            <w:tcW w:w="3240" w:type="dxa"/>
            <w:shd w:val="clear" w:color="auto" w:fill="C5E0B3" w:themeFill="accent6" w:themeFillTint="66"/>
            <w:noWrap/>
          </w:tcPr>
          <w:p w14:paraId="343DB184"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COMMON NAME</w:t>
            </w:r>
          </w:p>
        </w:tc>
        <w:tc>
          <w:tcPr>
            <w:tcW w:w="2160" w:type="dxa"/>
            <w:shd w:val="clear" w:color="auto" w:fill="C5E0B3" w:themeFill="accent6" w:themeFillTint="66"/>
          </w:tcPr>
          <w:p w14:paraId="3DCFF4DD"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HABITAT</w:t>
            </w:r>
          </w:p>
        </w:tc>
        <w:tc>
          <w:tcPr>
            <w:tcW w:w="1075" w:type="dxa"/>
            <w:shd w:val="clear" w:color="auto" w:fill="C5E0B3" w:themeFill="accent6" w:themeFillTint="66"/>
          </w:tcPr>
          <w:p w14:paraId="6DF188F1" w14:textId="77777777" w:rsidR="000C194F" w:rsidRPr="00B23FD2" w:rsidRDefault="000C194F" w:rsidP="00C06FFA">
            <w:pPr>
              <w:jc w:val="center"/>
              <w:rPr>
                <w:rFonts w:ascii="Segoe UI Light" w:hAnsi="Segoe UI Light" w:cs="Segoe UI Light"/>
                <w:b/>
                <w:bCs/>
                <w:color w:val="2F5496" w:themeColor="accent1" w:themeShade="BF"/>
                <w:sz w:val="20"/>
                <w:szCs w:val="20"/>
              </w:rPr>
            </w:pPr>
            <w:r w:rsidRPr="00B23FD2">
              <w:rPr>
                <w:rFonts w:ascii="Segoe UI Light" w:hAnsi="Segoe UI Light" w:cs="Segoe UI Light"/>
                <w:b/>
                <w:bCs/>
                <w:color w:val="2F5496" w:themeColor="accent1" w:themeShade="BF"/>
                <w:sz w:val="20"/>
                <w:szCs w:val="20"/>
              </w:rPr>
              <w:t>STATUS</w:t>
            </w:r>
          </w:p>
        </w:tc>
      </w:tr>
      <w:tr w:rsidR="001A1EB2" w:rsidRPr="00B23FD2" w14:paraId="08B566BE" w14:textId="77777777" w:rsidTr="003F6BC6">
        <w:trPr>
          <w:trHeight w:val="285"/>
        </w:trPr>
        <w:tc>
          <w:tcPr>
            <w:tcW w:w="3060" w:type="dxa"/>
            <w:noWrap/>
          </w:tcPr>
          <w:p w14:paraId="5B62268F" w14:textId="0B8540FF" w:rsidR="001A1EB2" w:rsidRPr="000D3E0E"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Bombus </w:t>
            </w:r>
            <w:proofErr w:type="spellStart"/>
            <w:r w:rsidRPr="001A1EB2">
              <w:rPr>
                <w:rFonts w:ascii="Segoe UI Light" w:hAnsi="Segoe UI Light" w:cs="Segoe UI Light"/>
                <w:i/>
                <w:iCs/>
                <w:color w:val="2F5496" w:themeColor="accent1" w:themeShade="BF"/>
                <w:sz w:val="20"/>
                <w:szCs w:val="20"/>
              </w:rPr>
              <w:t>franklini</w:t>
            </w:r>
            <w:proofErr w:type="spellEnd"/>
          </w:p>
        </w:tc>
        <w:tc>
          <w:tcPr>
            <w:tcW w:w="3240" w:type="dxa"/>
            <w:noWrap/>
          </w:tcPr>
          <w:p w14:paraId="5F6E1B08" w14:textId="7D146BE1" w:rsidR="001A1EB2" w:rsidRPr="00384521"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Franklin Bumble Bee</w:t>
            </w:r>
          </w:p>
        </w:tc>
        <w:tc>
          <w:tcPr>
            <w:tcW w:w="2160" w:type="dxa"/>
            <w:vAlign w:val="bottom"/>
          </w:tcPr>
          <w:p w14:paraId="1E0FEF01" w14:textId="1BA61CDD" w:rsidR="001A1EB2" w:rsidRPr="000D3E0E"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Grassland</w:t>
            </w:r>
          </w:p>
        </w:tc>
        <w:tc>
          <w:tcPr>
            <w:tcW w:w="1075" w:type="dxa"/>
          </w:tcPr>
          <w:p w14:paraId="6450BED2" w14:textId="7F95EB0E" w:rsidR="001A1EB2" w:rsidRPr="000D3E0E"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04ECF4E6" w14:textId="77777777" w:rsidTr="003F6BC6">
        <w:trPr>
          <w:trHeight w:val="285"/>
        </w:trPr>
        <w:tc>
          <w:tcPr>
            <w:tcW w:w="3060" w:type="dxa"/>
            <w:noWrap/>
          </w:tcPr>
          <w:p w14:paraId="01C0B9DB" w14:textId="36D53016"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Bombus </w:t>
            </w:r>
            <w:proofErr w:type="spellStart"/>
            <w:r w:rsidRPr="001A1EB2">
              <w:rPr>
                <w:rFonts w:ascii="Segoe UI Light" w:hAnsi="Segoe UI Light" w:cs="Segoe UI Light"/>
                <w:i/>
                <w:iCs/>
                <w:color w:val="2F5496" w:themeColor="accent1" w:themeShade="BF"/>
                <w:sz w:val="20"/>
                <w:szCs w:val="20"/>
              </w:rPr>
              <w:t>crotchii</w:t>
            </w:r>
            <w:proofErr w:type="spellEnd"/>
          </w:p>
        </w:tc>
        <w:tc>
          <w:tcPr>
            <w:tcW w:w="3240" w:type="dxa"/>
            <w:noWrap/>
          </w:tcPr>
          <w:p w14:paraId="59A6B696" w14:textId="08C49D02"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Crotch's Bumble Bee</w:t>
            </w:r>
          </w:p>
        </w:tc>
        <w:tc>
          <w:tcPr>
            <w:tcW w:w="2160" w:type="dxa"/>
            <w:vAlign w:val="bottom"/>
          </w:tcPr>
          <w:p w14:paraId="6BB782E4" w14:textId="078D69BE"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Grassland</w:t>
            </w:r>
          </w:p>
        </w:tc>
        <w:tc>
          <w:tcPr>
            <w:tcW w:w="1075" w:type="dxa"/>
          </w:tcPr>
          <w:p w14:paraId="7A2552F8" w14:textId="5FC3268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7B507815" w14:textId="77777777" w:rsidTr="003F6BC6">
        <w:trPr>
          <w:trHeight w:val="285"/>
        </w:trPr>
        <w:tc>
          <w:tcPr>
            <w:tcW w:w="3060" w:type="dxa"/>
            <w:noWrap/>
          </w:tcPr>
          <w:p w14:paraId="119CDDFD" w14:textId="18915016"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Gymnogyps californianus</w:t>
            </w:r>
          </w:p>
        </w:tc>
        <w:tc>
          <w:tcPr>
            <w:tcW w:w="3240" w:type="dxa"/>
            <w:noWrap/>
          </w:tcPr>
          <w:p w14:paraId="49FCF34E" w14:textId="07FC59C0"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California Condor</w:t>
            </w:r>
          </w:p>
        </w:tc>
        <w:tc>
          <w:tcPr>
            <w:tcW w:w="2160" w:type="dxa"/>
            <w:vAlign w:val="bottom"/>
          </w:tcPr>
          <w:p w14:paraId="080EE158" w14:textId="42D5B9E7"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3DE7A923" w14:textId="5CA817E5"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2C682D89" w14:textId="77777777" w:rsidTr="003F6BC6">
        <w:trPr>
          <w:trHeight w:val="285"/>
        </w:trPr>
        <w:tc>
          <w:tcPr>
            <w:tcW w:w="3060" w:type="dxa"/>
            <w:noWrap/>
          </w:tcPr>
          <w:p w14:paraId="65BBB57F" w14:textId="142966A9"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Phacelia </w:t>
            </w:r>
            <w:proofErr w:type="spellStart"/>
            <w:r w:rsidRPr="001A1EB2">
              <w:rPr>
                <w:rFonts w:ascii="Segoe UI Light" w:hAnsi="Segoe UI Light" w:cs="Segoe UI Light"/>
                <w:i/>
                <w:iCs/>
                <w:color w:val="2F5496" w:themeColor="accent1" w:themeShade="BF"/>
                <w:sz w:val="20"/>
                <w:szCs w:val="20"/>
              </w:rPr>
              <w:t>cookei</w:t>
            </w:r>
            <w:proofErr w:type="spellEnd"/>
          </w:p>
        </w:tc>
        <w:tc>
          <w:tcPr>
            <w:tcW w:w="3240" w:type="dxa"/>
            <w:noWrap/>
          </w:tcPr>
          <w:p w14:paraId="6D2EB735" w14:textId="1B665392" w:rsidR="001A1EB2" w:rsidRPr="000D3E0E" w:rsidRDefault="002F6D79" w:rsidP="001A1EB2">
            <w:pPr>
              <w:rPr>
                <w:rStyle w:val="Hyperlink"/>
                <w:rFonts w:ascii="Segoe UI Light" w:hAnsi="Segoe UI Light" w:cs="Segoe UI Light"/>
                <w:sz w:val="20"/>
                <w:szCs w:val="20"/>
              </w:rPr>
            </w:pPr>
            <w:hyperlink r:id="rId14" w:history="1">
              <w:r w:rsidR="001A1EB2" w:rsidRPr="00384521">
                <w:rPr>
                  <w:rStyle w:val="Hyperlink"/>
                  <w:rFonts w:ascii="Segoe UI Light" w:hAnsi="Segoe UI Light" w:cs="Segoe UI Light"/>
                  <w:sz w:val="20"/>
                  <w:szCs w:val="20"/>
                </w:rPr>
                <w:t>Cooke's Phacelia</w:t>
              </w:r>
            </w:hyperlink>
          </w:p>
        </w:tc>
        <w:tc>
          <w:tcPr>
            <w:tcW w:w="2160" w:type="dxa"/>
            <w:vAlign w:val="bottom"/>
          </w:tcPr>
          <w:p w14:paraId="34375694" w14:textId="515B815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4A013C03" w14:textId="7E1A4BFB"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7396779F" w14:textId="77777777" w:rsidTr="003F6BC6">
        <w:trPr>
          <w:trHeight w:val="285"/>
        </w:trPr>
        <w:tc>
          <w:tcPr>
            <w:tcW w:w="3060" w:type="dxa"/>
            <w:noWrap/>
          </w:tcPr>
          <w:p w14:paraId="11A7B09D" w14:textId="1FD35118"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Astragalus </w:t>
            </w:r>
            <w:proofErr w:type="spellStart"/>
            <w:r w:rsidRPr="001A1EB2">
              <w:rPr>
                <w:rFonts w:ascii="Segoe UI Light" w:hAnsi="Segoe UI Light" w:cs="Segoe UI Light"/>
                <w:i/>
                <w:iCs/>
                <w:color w:val="2F5496" w:themeColor="accent1" w:themeShade="BF"/>
                <w:sz w:val="20"/>
                <w:szCs w:val="20"/>
              </w:rPr>
              <w:t>anxius</w:t>
            </w:r>
            <w:proofErr w:type="spellEnd"/>
          </w:p>
        </w:tc>
        <w:tc>
          <w:tcPr>
            <w:tcW w:w="3240" w:type="dxa"/>
            <w:noWrap/>
          </w:tcPr>
          <w:p w14:paraId="692F41F6" w14:textId="1845DA96" w:rsidR="001A1EB2" w:rsidRPr="000D3E0E" w:rsidRDefault="002F6D79" w:rsidP="001A1EB2">
            <w:pPr>
              <w:rPr>
                <w:rStyle w:val="Hyperlink"/>
                <w:rFonts w:ascii="Segoe UI Light" w:hAnsi="Segoe UI Light" w:cs="Segoe UI Light"/>
                <w:sz w:val="20"/>
                <w:szCs w:val="20"/>
              </w:rPr>
            </w:pPr>
            <w:hyperlink r:id="rId15" w:history="1">
              <w:r w:rsidR="001A1EB2" w:rsidRPr="00384521">
                <w:rPr>
                  <w:rStyle w:val="Hyperlink"/>
                  <w:rFonts w:ascii="Segoe UI Light" w:hAnsi="Segoe UI Light" w:cs="Segoe UI Light"/>
                  <w:sz w:val="20"/>
                  <w:szCs w:val="20"/>
                </w:rPr>
                <w:t>Lassen's Milkvetch</w:t>
              </w:r>
            </w:hyperlink>
          </w:p>
        </w:tc>
        <w:tc>
          <w:tcPr>
            <w:tcW w:w="2160" w:type="dxa"/>
            <w:vAlign w:val="bottom"/>
          </w:tcPr>
          <w:p w14:paraId="55026CC8" w14:textId="50CC599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59141C81" w14:textId="5DFF1419"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719E8E3A" w14:textId="77777777" w:rsidTr="003F6BC6">
        <w:trPr>
          <w:trHeight w:val="285"/>
        </w:trPr>
        <w:tc>
          <w:tcPr>
            <w:tcW w:w="3060" w:type="dxa"/>
            <w:noWrap/>
          </w:tcPr>
          <w:p w14:paraId="3CF9696C" w14:textId="4CA02693"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Phlox </w:t>
            </w:r>
            <w:proofErr w:type="spellStart"/>
            <w:r w:rsidRPr="001A1EB2">
              <w:rPr>
                <w:rFonts w:ascii="Segoe UI Light" w:hAnsi="Segoe UI Light" w:cs="Segoe UI Light"/>
                <w:i/>
                <w:iCs/>
                <w:color w:val="2F5496" w:themeColor="accent1" w:themeShade="BF"/>
                <w:sz w:val="20"/>
                <w:szCs w:val="20"/>
              </w:rPr>
              <w:t>hirsuta</w:t>
            </w:r>
            <w:proofErr w:type="spellEnd"/>
          </w:p>
        </w:tc>
        <w:tc>
          <w:tcPr>
            <w:tcW w:w="3240" w:type="dxa"/>
            <w:noWrap/>
          </w:tcPr>
          <w:p w14:paraId="474E2FA6" w14:textId="7ABB8D5C" w:rsidR="001A1EB2" w:rsidRPr="000D3E0E" w:rsidRDefault="002F6D79" w:rsidP="001A1EB2">
            <w:pPr>
              <w:rPr>
                <w:rStyle w:val="Hyperlink"/>
                <w:rFonts w:ascii="Segoe UI Light" w:hAnsi="Segoe UI Light" w:cs="Segoe UI Light"/>
                <w:sz w:val="20"/>
                <w:szCs w:val="20"/>
              </w:rPr>
            </w:pPr>
            <w:hyperlink r:id="rId16" w:history="1">
              <w:r w:rsidR="001A1EB2" w:rsidRPr="00384521">
                <w:rPr>
                  <w:rStyle w:val="Hyperlink"/>
                  <w:rFonts w:ascii="Segoe UI Light" w:hAnsi="Segoe UI Light" w:cs="Segoe UI Light"/>
                  <w:sz w:val="20"/>
                  <w:szCs w:val="20"/>
                </w:rPr>
                <w:t>Yreka Phlox</w:t>
              </w:r>
            </w:hyperlink>
          </w:p>
        </w:tc>
        <w:tc>
          <w:tcPr>
            <w:tcW w:w="2160" w:type="dxa"/>
            <w:vAlign w:val="bottom"/>
          </w:tcPr>
          <w:p w14:paraId="1D86BDDC" w14:textId="4AB3027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552E707F" w14:textId="718A3EA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39881C0D" w14:textId="77777777" w:rsidTr="003F6BC6">
        <w:trPr>
          <w:trHeight w:val="285"/>
        </w:trPr>
        <w:tc>
          <w:tcPr>
            <w:tcW w:w="3060" w:type="dxa"/>
            <w:noWrap/>
          </w:tcPr>
          <w:p w14:paraId="0E4FA022" w14:textId="63193906"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Ivesia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paniculata</w:t>
            </w:r>
            <w:proofErr w:type="spellEnd"/>
          </w:p>
        </w:tc>
        <w:tc>
          <w:tcPr>
            <w:tcW w:w="3240" w:type="dxa"/>
            <w:noWrap/>
          </w:tcPr>
          <w:p w14:paraId="1FBEE1F0" w14:textId="74CB88F9" w:rsidR="001A1EB2" w:rsidRPr="000D3E0E" w:rsidRDefault="002F6D79" w:rsidP="001A1EB2">
            <w:pPr>
              <w:rPr>
                <w:rStyle w:val="Hyperlink"/>
                <w:rFonts w:ascii="Segoe UI Light" w:hAnsi="Segoe UI Light" w:cs="Segoe UI Light"/>
                <w:sz w:val="20"/>
                <w:szCs w:val="20"/>
              </w:rPr>
            </w:pPr>
            <w:hyperlink r:id="rId17" w:history="1">
              <w:r w:rsidR="001A1EB2" w:rsidRPr="00384521">
                <w:rPr>
                  <w:rStyle w:val="Hyperlink"/>
                  <w:rFonts w:ascii="Segoe UI Light" w:hAnsi="Segoe UI Light" w:cs="Segoe UI Light"/>
                  <w:sz w:val="20"/>
                  <w:szCs w:val="20"/>
                </w:rPr>
                <w:t xml:space="preserve">Ash Creek </w:t>
              </w:r>
              <w:proofErr w:type="spellStart"/>
              <w:r w:rsidR="001A1EB2" w:rsidRPr="00384521">
                <w:rPr>
                  <w:rStyle w:val="Hyperlink"/>
                  <w:rFonts w:ascii="Segoe UI Light" w:hAnsi="Segoe UI Light" w:cs="Segoe UI Light"/>
                  <w:sz w:val="20"/>
                  <w:szCs w:val="20"/>
                </w:rPr>
                <w:t>Ivesia</w:t>
              </w:r>
              <w:proofErr w:type="spellEnd"/>
            </w:hyperlink>
          </w:p>
        </w:tc>
        <w:tc>
          <w:tcPr>
            <w:tcW w:w="2160" w:type="dxa"/>
            <w:vAlign w:val="bottom"/>
          </w:tcPr>
          <w:p w14:paraId="78EE86C1" w14:textId="37BE230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71B4A0C2" w14:textId="7B54172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5CC211DC" w14:textId="77777777" w:rsidTr="003F6BC6">
        <w:trPr>
          <w:trHeight w:val="285"/>
        </w:trPr>
        <w:tc>
          <w:tcPr>
            <w:tcW w:w="3060" w:type="dxa"/>
            <w:noWrap/>
          </w:tcPr>
          <w:p w14:paraId="63EC91B6" w14:textId="6F4F4866"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Ivesia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pickeringii</w:t>
            </w:r>
            <w:proofErr w:type="spellEnd"/>
          </w:p>
        </w:tc>
        <w:tc>
          <w:tcPr>
            <w:tcW w:w="3240" w:type="dxa"/>
            <w:noWrap/>
          </w:tcPr>
          <w:p w14:paraId="059EEF81" w14:textId="62102DE6" w:rsidR="001A1EB2" w:rsidRPr="00384521" w:rsidRDefault="002F6D79" w:rsidP="001A1EB2">
            <w:pPr>
              <w:rPr>
                <w:rStyle w:val="Hyperlink"/>
                <w:rFonts w:ascii="Segoe UI Light" w:hAnsi="Segoe UI Light" w:cs="Segoe UI Light"/>
                <w:sz w:val="20"/>
                <w:szCs w:val="20"/>
              </w:rPr>
            </w:pPr>
            <w:hyperlink r:id="rId18" w:history="1">
              <w:r w:rsidR="001A1EB2" w:rsidRPr="00384521">
                <w:rPr>
                  <w:rStyle w:val="Hyperlink"/>
                  <w:rFonts w:ascii="Segoe UI Light" w:hAnsi="Segoe UI Light" w:cs="Segoe UI Light"/>
                  <w:sz w:val="20"/>
                  <w:szCs w:val="20"/>
                </w:rPr>
                <w:t xml:space="preserve">Pickering's </w:t>
              </w:r>
              <w:proofErr w:type="spellStart"/>
              <w:r w:rsidR="001A1EB2" w:rsidRPr="00384521">
                <w:rPr>
                  <w:rStyle w:val="Hyperlink"/>
                  <w:rFonts w:ascii="Segoe UI Light" w:hAnsi="Segoe UI Light" w:cs="Segoe UI Light"/>
                  <w:sz w:val="20"/>
                  <w:szCs w:val="20"/>
                </w:rPr>
                <w:t>Ivesia</w:t>
              </w:r>
              <w:proofErr w:type="spellEnd"/>
            </w:hyperlink>
          </w:p>
        </w:tc>
        <w:tc>
          <w:tcPr>
            <w:tcW w:w="2160" w:type="dxa"/>
            <w:vAlign w:val="bottom"/>
          </w:tcPr>
          <w:p w14:paraId="3D56C90F" w14:textId="29C6AF2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456C09D5" w14:textId="389B42FB"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0AEA0A84" w14:textId="77777777" w:rsidTr="003F6BC6">
        <w:trPr>
          <w:trHeight w:val="285"/>
        </w:trPr>
        <w:tc>
          <w:tcPr>
            <w:tcW w:w="3060" w:type="dxa"/>
            <w:noWrap/>
          </w:tcPr>
          <w:p w14:paraId="3F4F334E" w14:textId="4A5BDC97"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Monadenia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chaceana</w:t>
            </w:r>
            <w:proofErr w:type="spellEnd"/>
          </w:p>
        </w:tc>
        <w:tc>
          <w:tcPr>
            <w:tcW w:w="3240" w:type="dxa"/>
            <w:noWrap/>
          </w:tcPr>
          <w:p w14:paraId="5C701778" w14:textId="05724887" w:rsidR="001A1EB2" w:rsidRPr="000D3E0E" w:rsidRDefault="002F6D79" w:rsidP="001A1EB2">
            <w:pPr>
              <w:rPr>
                <w:rStyle w:val="Hyperlink"/>
                <w:rFonts w:ascii="Segoe UI Light" w:hAnsi="Segoe UI Light" w:cs="Segoe UI Light"/>
                <w:sz w:val="20"/>
                <w:szCs w:val="20"/>
              </w:rPr>
            </w:pPr>
            <w:hyperlink r:id="rId19" w:history="1">
              <w:r w:rsidR="001A1EB2" w:rsidRPr="00384521">
                <w:rPr>
                  <w:rStyle w:val="Hyperlink"/>
                  <w:rFonts w:ascii="Segoe UI Light" w:hAnsi="Segoe UI Light" w:cs="Segoe UI Light"/>
                  <w:sz w:val="20"/>
                  <w:szCs w:val="20"/>
                </w:rPr>
                <w:t xml:space="preserve">Siskiyou </w:t>
              </w:r>
              <w:proofErr w:type="spellStart"/>
              <w:r w:rsidR="001A1EB2" w:rsidRPr="00384521">
                <w:rPr>
                  <w:rStyle w:val="Hyperlink"/>
                  <w:rFonts w:ascii="Segoe UI Light" w:hAnsi="Segoe UI Light" w:cs="Segoe UI Light"/>
                  <w:sz w:val="20"/>
                  <w:szCs w:val="20"/>
                </w:rPr>
                <w:t>Shoulderband</w:t>
              </w:r>
              <w:proofErr w:type="spellEnd"/>
            </w:hyperlink>
          </w:p>
        </w:tc>
        <w:tc>
          <w:tcPr>
            <w:tcW w:w="2160" w:type="dxa"/>
            <w:vAlign w:val="bottom"/>
          </w:tcPr>
          <w:p w14:paraId="53413228" w14:textId="1A40F589"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Mixed Conifer Forest</w:t>
            </w:r>
          </w:p>
        </w:tc>
        <w:tc>
          <w:tcPr>
            <w:tcW w:w="1075" w:type="dxa"/>
          </w:tcPr>
          <w:p w14:paraId="072E0106" w14:textId="45CE1178"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0DDA7EE6" w14:textId="77777777" w:rsidTr="003F6BC6">
        <w:trPr>
          <w:trHeight w:val="285"/>
        </w:trPr>
        <w:tc>
          <w:tcPr>
            <w:tcW w:w="3060" w:type="dxa"/>
            <w:noWrap/>
          </w:tcPr>
          <w:p w14:paraId="0923F0BF" w14:textId="10B5C33B"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Pyrgulopsis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archimedis</w:t>
            </w:r>
            <w:proofErr w:type="spellEnd"/>
          </w:p>
        </w:tc>
        <w:tc>
          <w:tcPr>
            <w:tcW w:w="3240" w:type="dxa"/>
            <w:noWrap/>
          </w:tcPr>
          <w:p w14:paraId="42D787A8" w14:textId="3A24FD45" w:rsidR="001A1EB2" w:rsidRPr="000D3E0E" w:rsidRDefault="002F6D79" w:rsidP="001A1EB2">
            <w:pPr>
              <w:rPr>
                <w:rStyle w:val="Hyperlink"/>
                <w:rFonts w:ascii="Segoe UI Light" w:hAnsi="Segoe UI Light" w:cs="Segoe UI Light"/>
                <w:sz w:val="20"/>
                <w:szCs w:val="20"/>
              </w:rPr>
            </w:pPr>
            <w:hyperlink r:id="rId20" w:history="1">
              <w:r w:rsidR="001A1EB2" w:rsidRPr="00384521">
                <w:rPr>
                  <w:rStyle w:val="Hyperlink"/>
                  <w:rFonts w:ascii="Segoe UI Light" w:hAnsi="Segoe UI Light" w:cs="Segoe UI Light"/>
                  <w:sz w:val="20"/>
                  <w:szCs w:val="20"/>
                </w:rPr>
                <w:t xml:space="preserve">Archimedes </w:t>
              </w:r>
              <w:proofErr w:type="spellStart"/>
              <w:r w:rsidR="001A1EB2" w:rsidRPr="00384521">
                <w:rPr>
                  <w:rStyle w:val="Hyperlink"/>
                  <w:rFonts w:ascii="Segoe UI Light" w:hAnsi="Segoe UI Light" w:cs="Segoe UI Light"/>
                  <w:sz w:val="20"/>
                  <w:szCs w:val="20"/>
                </w:rPr>
                <w:t>Pyrg</w:t>
              </w:r>
              <w:proofErr w:type="spellEnd"/>
            </w:hyperlink>
          </w:p>
        </w:tc>
        <w:tc>
          <w:tcPr>
            <w:tcW w:w="2160" w:type="dxa"/>
            <w:vAlign w:val="bottom"/>
          </w:tcPr>
          <w:p w14:paraId="617C21AE" w14:textId="46527A7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7224EE65" w14:textId="298F0AC4"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5F981BBA" w14:textId="77777777" w:rsidTr="003F6BC6">
        <w:trPr>
          <w:trHeight w:val="285"/>
        </w:trPr>
        <w:tc>
          <w:tcPr>
            <w:tcW w:w="3060" w:type="dxa"/>
            <w:noWrap/>
          </w:tcPr>
          <w:p w14:paraId="270CFC7A" w14:textId="712ED92F"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Pyrgulopsis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cinerana</w:t>
            </w:r>
            <w:proofErr w:type="spellEnd"/>
          </w:p>
        </w:tc>
        <w:tc>
          <w:tcPr>
            <w:tcW w:w="3240" w:type="dxa"/>
            <w:noWrap/>
          </w:tcPr>
          <w:p w14:paraId="383E9117" w14:textId="1B78D780" w:rsidR="001A1EB2" w:rsidRPr="000D3E0E" w:rsidRDefault="002F6D79" w:rsidP="001A1EB2">
            <w:pPr>
              <w:rPr>
                <w:rStyle w:val="Hyperlink"/>
                <w:rFonts w:ascii="Segoe UI Light" w:hAnsi="Segoe UI Light" w:cs="Segoe UI Light"/>
                <w:sz w:val="20"/>
                <w:szCs w:val="20"/>
              </w:rPr>
            </w:pPr>
            <w:hyperlink r:id="rId21" w:history="1">
              <w:r w:rsidR="001A1EB2" w:rsidRPr="00384521">
                <w:rPr>
                  <w:rStyle w:val="Hyperlink"/>
                  <w:rFonts w:ascii="Segoe UI Light" w:hAnsi="Segoe UI Light" w:cs="Segoe UI Light"/>
                  <w:sz w:val="20"/>
                  <w:szCs w:val="20"/>
                </w:rPr>
                <w:t xml:space="preserve">Ash Valley </w:t>
              </w:r>
              <w:proofErr w:type="spellStart"/>
              <w:r w:rsidR="001A1EB2" w:rsidRPr="00384521">
                <w:rPr>
                  <w:rStyle w:val="Hyperlink"/>
                  <w:rFonts w:ascii="Segoe UI Light" w:hAnsi="Segoe UI Light" w:cs="Segoe UI Light"/>
                  <w:sz w:val="20"/>
                  <w:szCs w:val="20"/>
                </w:rPr>
                <w:t>Pyrg</w:t>
              </w:r>
              <w:proofErr w:type="spellEnd"/>
            </w:hyperlink>
          </w:p>
        </w:tc>
        <w:tc>
          <w:tcPr>
            <w:tcW w:w="2160" w:type="dxa"/>
            <w:vAlign w:val="bottom"/>
          </w:tcPr>
          <w:p w14:paraId="5350DEBE" w14:textId="7FC6E28B"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607E127C" w14:textId="6B89D4D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20590C95" w14:textId="77777777" w:rsidTr="003F6BC6">
        <w:trPr>
          <w:trHeight w:val="285"/>
        </w:trPr>
        <w:tc>
          <w:tcPr>
            <w:tcW w:w="3060" w:type="dxa"/>
            <w:noWrap/>
          </w:tcPr>
          <w:p w14:paraId="46DD9AA7" w14:textId="454F7D81"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Helisoma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newberryi</w:t>
            </w:r>
            <w:proofErr w:type="spellEnd"/>
          </w:p>
        </w:tc>
        <w:tc>
          <w:tcPr>
            <w:tcW w:w="3240" w:type="dxa"/>
            <w:noWrap/>
          </w:tcPr>
          <w:p w14:paraId="3E82CE3D" w14:textId="65219976"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Great Basin Ramshorn</w:t>
            </w:r>
          </w:p>
        </w:tc>
        <w:tc>
          <w:tcPr>
            <w:tcW w:w="2160" w:type="dxa"/>
            <w:vAlign w:val="bottom"/>
          </w:tcPr>
          <w:p w14:paraId="3B2EBE45" w14:textId="3FD752C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0B463B2E" w14:textId="0406226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4EBCD958" w14:textId="77777777" w:rsidTr="003F6BC6">
        <w:trPr>
          <w:trHeight w:val="285"/>
        </w:trPr>
        <w:tc>
          <w:tcPr>
            <w:tcW w:w="3060" w:type="dxa"/>
            <w:noWrap/>
          </w:tcPr>
          <w:p w14:paraId="2071ADB5" w14:textId="19D1CC67"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Tuctoria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greenei</w:t>
            </w:r>
            <w:proofErr w:type="spellEnd"/>
          </w:p>
        </w:tc>
        <w:tc>
          <w:tcPr>
            <w:tcW w:w="3240" w:type="dxa"/>
            <w:noWrap/>
          </w:tcPr>
          <w:p w14:paraId="4421C70E" w14:textId="5CDBF6DC"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 xml:space="preserve">Green's </w:t>
            </w:r>
            <w:proofErr w:type="spellStart"/>
            <w:r w:rsidRPr="00384521">
              <w:rPr>
                <w:rStyle w:val="Hyperlink"/>
                <w:rFonts w:ascii="Segoe UI Light" w:hAnsi="Segoe UI Light" w:cs="Segoe UI Light"/>
                <w:sz w:val="20"/>
                <w:szCs w:val="20"/>
              </w:rPr>
              <w:t>Awnless</w:t>
            </w:r>
            <w:proofErr w:type="spellEnd"/>
            <w:r w:rsidRPr="00384521">
              <w:rPr>
                <w:rStyle w:val="Hyperlink"/>
                <w:rFonts w:ascii="Segoe UI Light" w:hAnsi="Segoe UI Light" w:cs="Segoe UI Light"/>
                <w:sz w:val="20"/>
                <w:szCs w:val="20"/>
              </w:rPr>
              <w:t xml:space="preserve"> Orcutt Grass</w:t>
            </w:r>
          </w:p>
        </w:tc>
        <w:tc>
          <w:tcPr>
            <w:tcW w:w="2160" w:type="dxa"/>
            <w:vAlign w:val="bottom"/>
          </w:tcPr>
          <w:p w14:paraId="5EDE36CE" w14:textId="103E9B5E"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0DE96B0F" w14:textId="09E03EB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1F4AE35F" w14:textId="77777777" w:rsidTr="003F6BC6">
        <w:trPr>
          <w:trHeight w:val="285"/>
        </w:trPr>
        <w:tc>
          <w:tcPr>
            <w:tcW w:w="3060" w:type="dxa"/>
            <w:noWrap/>
          </w:tcPr>
          <w:p w14:paraId="47F91906" w14:textId="003B782F"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Deltistes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luxatus</w:t>
            </w:r>
            <w:proofErr w:type="spellEnd"/>
          </w:p>
        </w:tc>
        <w:tc>
          <w:tcPr>
            <w:tcW w:w="3240" w:type="dxa"/>
            <w:noWrap/>
          </w:tcPr>
          <w:p w14:paraId="3A41D193" w14:textId="21B95FE6" w:rsidR="001A1EB2" w:rsidRPr="000D3E0E" w:rsidRDefault="002F6D79" w:rsidP="001A1EB2">
            <w:pPr>
              <w:rPr>
                <w:rStyle w:val="Hyperlink"/>
                <w:rFonts w:ascii="Segoe UI Light" w:hAnsi="Segoe UI Light" w:cs="Segoe UI Light"/>
                <w:sz w:val="20"/>
                <w:szCs w:val="20"/>
              </w:rPr>
            </w:pPr>
            <w:hyperlink r:id="rId22" w:history="1">
              <w:r w:rsidR="001A1EB2" w:rsidRPr="00384521">
                <w:rPr>
                  <w:rStyle w:val="Hyperlink"/>
                  <w:rFonts w:ascii="Segoe UI Light" w:hAnsi="Segoe UI Light" w:cs="Segoe UI Light"/>
                  <w:sz w:val="20"/>
                  <w:szCs w:val="20"/>
                </w:rPr>
                <w:t>Lost River Sucker</w:t>
              </w:r>
            </w:hyperlink>
          </w:p>
        </w:tc>
        <w:tc>
          <w:tcPr>
            <w:tcW w:w="2160" w:type="dxa"/>
            <w:vAlign w:val="bottom"/>
          </w:tcPr>
          <w:p w14:paraId="0A11B871" w14:textId="0FF2B9C5"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64DD77D4" w14:textId="54145EE8"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34B82CFD" w14:textId="77777777" w:rsidTr="003F6BC6">
        <w:trPr>
          <w:trHeight w:val="285"/>
        </w:trPr>
        <w:tc>
          <w:tcPr>
            <w:tcW w:w="3060" w:type="dxa"/>
            <w:noWrap/>
          </w:tcPr>
          <w:p w14:paraId="6639A9DE" w14:textId="7E8BC83A"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Pisidium </w:t>
            </w:r>
            <w:proofErr w:type="spellStart"/>
            <w:r w:rsidRPr="001A1EB2">
              <w:rPr>
                <w:rFonts w:ascii="Segoe UI Light" w:hAnsi="Segoe UI Light" w:cs="Segoe UI Light"/>
                <w:i/>
                <w:iCs/>
                <w:color w:val="2F5496" w:themeColor="accent1" w:themeShade="BF"/>
                <w:sz w:val="20"/>
                <w:szCs w:val="20"/>
              </w:rPr>
              <w:t>ultramontanum</w:t>
            </w:r>
            <w:proofErr w:type="spellEnd"/>
          </w:p>
        </w:tc>
        <w:tc>
          <w:tcPr>
            <w:tcW w:w="3240" w:type="dxa"/>
            <w:noWrap/>
          </w:tcPr>
          <w:p w14:paraId="4D36923F" w14:textId="348020B7" w:rsidR="001A1EB2" w:rsidRPr="000D3E0E" w:rsidRDefault="002F6D79" w:rsidP="001A1EB2">
            <w:pPr>
              <w:rPr>
                <w:rStyle w:val="Hyperlink"/>
                <w:rFonts w:ascii="Segoe UI Light" w:hAnsi="Segoe UI Light" w:cs="Segoe UI Light"/>
                <w:sz w:val="20"/>
                <w:szCs w:val="20"/>
              </w:rPr>
            </w:pPr>
            <w:hyperlink r:id="rId23" w:history="1">
              <w:r w:rsidR="001A1EB2" w:rsidRPr="00384521">
                <w:rPr>
                  <w:rStyle w:val="Hyperlink"/>
                  <w:rFonts w:ascii="Segoe UI Light" w:hAnsi="Segoe UI Light" w:cs="Segoe UI Light"/>
                  <w:sz w:val="20"/>
                  <w:szCs w:val="20"/>
                </w:rPr>
                <w:t xml:space="preserve">Montane </w:t>
              </w:r>
              <w:proofErr w:type="spellStart"/>
              <w:r w:rsidR="001A1EB2" w:rsidRPr="00384521">
                <w:rPr>
                  <w:rStyle w:val="Hyperlink"/>
                  <w:rFonts w:ascii="Segoe UI Light" w:hAnsi="Segoe UI Light" w:cs="Segoe UI Light"/>
                  <w:sz w:val="20"/>
                  <w:szCs w:val="20"/>
                </w:rPr>
                <w:t>Peaclam</w:t>
              </w:r>
              <w:proofErr w:type="spellEnd"/>
            </w:hyperlink>
          </w:p>
        </w:tc>
        <w:tc>
          <w:tcPr>
            <w:tcW w:w="2160" w:type="dxa"/>
            <w:vAlign w:val="bottom"/>
          </w:tcPr>
          <w:p w14:paraId="41956A9B" w14:textId="7D73889F"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1C278F7B" w14:textId="3C6F2859"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2C21C09E" w14:textId="77777777" w:rsidTr="003F6BC6">
        <w:trPr>
          <w:trHeight w:val="285"/>
        </w:trPr>
        <w:tc>
          <w:tcPr>
            <w:tcW w:w="3060" w:type="dxa"/>
            <w:noWrap/>
          </w:tcPr>
          <w:p w14:paraId="1536C436" w14:textId="719A6F3D"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Hesperoleucus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mitrulus</w:t>
            </w:r>
            <w:proofErr w:type="spellEnd"/>
          </w:p>
        </w:tc>
        <w:tc>
          <w:tcPr>
            <w:tcW w:w="3240" w:type="dxa"/>
            <w:noWrap/>
          </w:tcPr>
          <w:p w14:paraId="71121A5D" w14:textId="207D8A50"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Northern Roach</w:t>
            </w:r>
          </w:p>
        </w:tc>
        <w:tc>
          <w:tcPr>
            <w:tcW w:w="2160" w:type="dxa"/>
            <w:vAlign w:val="bottom"/>
          </w:tcPr>
          <w:p w14:paraId="5E8A5E50" w14:textId="30DD11AB"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7D511F11" w14:textId="31998C4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4DCF74C2" w14:textId="77777777" w:rsidTr="003F6BC6">
        <w:trPr>
          <w:trHeight w:val="285"/>
        </w:trPr>
        <w:tc>
          <w:tcPr>
            <w:tcW w:w="3060" w:type="dxa"/>
            <w:noWrap/>
          </w:tcPr>
          <w:p w14:paraId="78725FF9" w14:textId="409E3488"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Pacifastacus</w:t>
            </w:r>
            <w:proofErr w:type="spellEnd"/>
            <w:r w:rsidRPr="001A1EB2">
              <w:rPr>
                <w:rFonts w:ascii="Segoe UI Light" w:hAnsi="Segoe UI Light" w:cs="Segoe UI Light"/>
                <w:i/>
                <w:iCs/>
                <w:color w:val="2F5496" w:themeColor="accent1" w:themeShade="BF"/>
                <w:sz w:val="20"/>
                <w:szCs w:val="20"/>
              </w:rPr>
              <w:t xml:space="preserve"> fortis</w:t>
            </w:r>
          </w:p>
        </w:tc>
        <w:tc>
          <w:tcPr>
            <w:tcW w:w="3240" w:type="dxa"/>
            <w:noWrap/>
          </w:tcPr>
          <w:p w14:paraId="56D8C01A" w14:textId="463F37B3" w:rsidR="001A1EB2" w:rsidRPr="000D3E0E" w:rsidRDefault="002F6D79" w:rsidP="001A1EB2">
            <w:pPr>
              <w:rPr>
                <w:rStyle w:val="Hyperlink"/>
                <w:rFonts w:ascii="Segoe UI Light" w:hAnsi="Segoe UI Light" w:cs="Segoe UI Light"/>
                <w:sz w:val="20"/>
                <w:szCs w:val="20"/>
              </w:rPr>
            </w:pPr>
            <w:hyperlink r:id="rId24" w:history="1">
              <w:r w:rsidR="001A1EB2" w:rsidRPr="00384521">
                <w:rPr>
                  <w:rStyle w:val="Hyperlink"/>
                  <w:rFonts w:ascii="Segoe UI Light" w:hAnsi="Segoe UI Light" w:cs="Segoe UI Light"/>
                  <w:sz w:val="20"/>
                  <w:szCs w:val="20"/>
                </w:rPr>
                <w:t>Shasta Crayfish</w:t>
              </w:r>
            </w:hyperlink>
          </w:p>
        </w:tc>
        <w:tc>
          <w:tcPr>
            <w:tcW w:w="2160" w:type="dxa"/>
            <w:vAlign w:val="bottom"/>
          </w:tcPr>
          <w:p w14:paraId="544E8DF8" w14:textId="70FBD4A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64A94BD7" w14:textId="18FC83D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6B8AC33D" w14:textId="77777777" w:rsidTr="003F6BC6">
        <w:trPr>
          <w:trHeight w:val="285"/>
        </w:trPr>
        <w:tc>
          <w:tcPr>
            <w:tcW w:w="3060" w:type="dxa"/>
            <w:noWrap/>
          </w:tcPr>
          <w:p w14:paraId="4B28A151" w14:textId="3AD016B0"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Pyrgulopsis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lasseni</w:t>
            </w:r>
            <w:proofErr w:type="spellEnd"/>
          </w:p>
        </w:tc>
        <w:tc>
          <w:tcPr>
            <w:tcW w:w="3240" w:type="dxa"/>
            <w:noWrap/>
          </w:tcPr>
          <w:p w14:paraId="70C175FE" w14:textId="381204AF" w:rsidR="001A1EB2" w:rsidRPr="000D3E0E" w:rsidRDefault="002F6D79" w:rsidP="001A1EB2">
            <w:pPr>
              <w:rPr>
                <w:rStyle w:val="Hyperlink"/>
                <w:rFonts w:ascii="Segoe UI Light" w:hAnsi="Segoe UI Light" w:cs="Segoe UI Light"/>
                <w:sz w:val="20"/>
                <w:szCs w:val="20"/>
              </w:rPr>
            </w:pPr>
            <w:hyperlink r:id="rId25" w:history="1">
              <w:r w:rsidR="001A1EB2" w:rsidRPr="00384521">
                <w:rPr>
                  <w:rStyle w:val="Hyperlink"/>
                  <w:rFonts w:ascii="Segoe UI Light" w:hAnsi="Segoe UI Light" w:cs="Segoe UI Light"/>
                  <w:sz w:val="20"/>
                  <w:szCs w:val="20"/>
                </w:rPr>
                <w:t xml:space="preserve">Willow Creek </w:t>
              </w:r>
              <w:proofErr w:type="spellStart"/>
              <w:r w:rsidR="001A1EB2" w:rsidRPr="00384521">
                <w:rPr>
                  <w:rStyle w:val="Hyperlink"/>
                  <w:rFonts w:ascii="Segoe UI Light" w:hAnsi="Segoe UI Light" w:cs="Segoe UI Light"/>
                  <w:sz w:val="20"/>
                  <w:szCs w:val="20"/>
                </w:rPr>
                <w:t>Pyrg</w:t>
              </w:r>
              <w:proofErr w:type="spellEnd"/>
            </w:hyperlink>
          </w:p>
        </w:tc>
        <w:tc>
          <w:tcPr>
            <w:tcW w:w="2160" w:type="dxa"/>
            <w:vAlign w:val="bottom"/>
          </w:tcPr>
          <w:p w14:paraId="48D87BBF" w14:textId="47AA0BBC"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34102C93" w14:textId="687C5769"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G1</w:t>
            </w:r>
          </w:p>
        </w:tc>
      </w:tr>
      <w:tr w:rsidR="001A1EB2" w:rsidRPr="00B23FD2" w14:paraId="1294AFE8" w14:textId="77777777" w:rsidTr="003F6BC6">
        <w:trPr>
          <w:trHeight w:val="285"/>
        </w:trPr>
        <w:tc>
          <w:tcPr>
            <w:tcW w:w="3060" w:type="dxa"/>
            <w:noWrap/>
          </w:tcPr>
          <w:p w14:paraId="6637EF12" w14:textId="00661727"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Colligyrus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convexus</w:t>
            </w:r>
            <w:proofErr w:type="spellEnd"/>
          </w:p>
        </w:tc>
        <w:tc>
          <w:tcPr>
            <w:tcW w:w="3240" w:type="dxa"/>
            <w:noWrap/>
          </w:tcPr>
          <w:p w14:paraId="0ADB6514" w14:textId="12F7E4AC" w:rsidR="001A1EB2" w:rsidRPr="000D3E0E" w:rsidRDefault="002F6D79" w:rsidP="001A1EB2">
            <w:pPr>
              <w:rPr>
                <w:rStyle w:val="Hyperlink"/>
                <w:rFonts w:ascii="Segoe UI Light" w:hAnsi="Segoe UI Light" w:cs="Segoe UI Light"/>
                <w:sz w:val="20"/>
                <w:szCs w:val="20"/>
              </w:rPr>
            </w:pPr>
            <w:hyperlink r:id="rId26" w:history="1">
              <w:r w:rsidR="001A1EB2" w:rsidRPr="00384521">
                <w:rPr>
                  <w:rStyle w:val="Hyperlink"/>
                  <w:rFonts w:ascii="Segoe UI Light" w:hAnsi="Segoe UI Light" w:cs="Segoe UI Light"/>
                  <w:sz w:val="20"/>
                  <w:szCs w:val="20"/>
                </w:rPr>
                <w:t xml:space="preserve">Canary </w:t>
              </w:r>
              <w:proofErr w:type="spellStart"/>
              <w:r w:rsidR="001A1EB2" w:rsidRPr="00384521">
                <w:rPr>
                  <w:rStyle w:val="Hyperlink"/>
                  <w:rFonts w:ascii="Segoe UI Light" w:hAnsi="Segoe UI Light" w:cs="Segoe UI Light"/>
                  <w:sz w:val="20"/>
                  <w:szCs w:val="20"/>
                </w:rPr>
                <w:t>Duskysnail</w:t>
              </w:r>
              <w:proofErr w:type="spellEnd"/>
            </w:hyperlink>
          </w:p>
        </w:tc>
        <w:tc>
          <w:tcPr>
            <w:tcW w:w="2160" w:type="dxa"/>
            <w:vAlign w:val="bottom"/>
          </w:tcPr>
          <w:p w14:paraId="1DC15415" w14:textId="13A9FF73"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1CC37CBA" w14:textId="7296795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12FA3820" w14:textId="77777777" w:rsidTr="003F6BC6">
        <w:trPr>
          <w:trHeight w:val="285"/>
        </w:trPr>
        <w:tc>
          <w:tcPr>
            <w:tcW w:w="3060" w:type="dxa"/>
            <w:noWrap/>
          </w:tcPr>
          <w:p w14:paraId="5A5884B7" w14:textId="0A173493"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Lanx </w:t>
            </w:r>
            <w:proofErr w:type="spellStart"/>
            <w:r w:rsidRPr="001A1EB2">
              <w:rPr>
                <w:rFonts w:ascii="Segoe UI Light" w:hAnsi="Segoe UI Light" w:cs="Segoe UI Light"/>
                <w:i/>
                <w:iCs/>
                <w:color w:val="2F5496" w:themeColor="accent1" w:themeShade="BF"/>
                <w:sz w:val="20"/>
                <w:szCs w:val="20"/>
              </w:rPr>
              <w:t>alta</w:t>
            </w:r>
            <w:proofErr w:type="spellEnd"/>
          </w:p>
        </w:tc>
        <w:tc>
          <w:tcPr>
            <w:tcW w:w="3240" w:type="dxa"/>
            <w:noWrap/>
          </w:tcPr>
          <w:p w14:paraId="10E83D9F" w14:textId="30D89665" w:rsidR="001A1EB2" w:rsidRPr="000D3E0E" w:rsidRDefault="001A1EB2" w:rsidP="001A1EB2">
            <w:pPr>
              <w:rPr>
                <w:rStyle w:val="Hyperlink"/>
                <w:rFonts w:ascii="Segoe UI Light" w:hAnsi="Segoe UI Light" w:cs="Segoe UI Light"/>
                <w:sz w:val="20"/>
                <w:szCs w:val="20"/>
              </w:rPr>
            </w:pPr>
            <w:proofErr w:type="spellStart"/>
            <w:r w:rsidRPr="00384521">
              <w:rPr>
                <w:rStyle w:val="Hyperlink"/>
                <w:rFonts w:ascii="Segoe UI Light" w:hAnsi="Segoe UI Light" w:cs="Segoe UI Light"/>
                <w:sz w:val="20"/>
                <w:szCs w:val="20"/>
              </w:rPr>
              <w:t>Highcap</w:t>
            </w:r>
            <w:proofErr w:type="spellEnd"/>
            <w:r w:rsidRPr="00384521">
              <w:rPr>
                <w:rStyle w:val="Hyperlink"/>
                <w:rFonts w:ascii="Segoe UI Light" w:hAnsi="Segoe UI Light" w:cs="Segoe UI Light"/>
                <w:sz w:val="20"/>
                <w:szCs w:val="20"/>
              </w:rPr>
              <w:t xml:space="preserve"> Lanx</w:t>
            </w:r>
          </w:p>
        </w:tc>
        <w:tc>
          <w:tcPr>
            <w:tcW w:w="2160" w:type="dxa"/>
            <w:vAlign w:val="bottom"/>
          </w:tcPr>
          <w:p w14:paraId="3890A7C5" w14:textId="1B576054"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20811473" w14:textId="058DE341"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017DE0F8" w14:textId="77777777" w:rsidTr="003F6BC6">
        <w:trPr>
          <w:trHeight w:val="285"/>
        </w:trPr>
        <w:tc>
          <w:tcPr>
            <w:tcW w:w="3060" w:type="dxa"/>
            <w:noWrap/>
          </w:tcPr>
          <w:p w14:paraId="65C900F8" w14:textId="7903C3E6"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Lanx </w:t>
            </w:r>
            <w:proofErr w:type="spellStart"/>
            <w:r w:rsidRPr="001A1EB2">
              <w:rPr>
                <w:rFonts w:ascii="Segoe UI Light" w:hAnsi="Segoe UI Light" w:cs="Segoe UI Light"/>
                <w:i/>
                <w:iCs/>
                <w:color w:val="2F5496" w:themeColor="accent1" w:themeShade="BF"/>
                <w:sz w:val="20"/>
                <w:szCs w:val="20"/>
              </w:rPr>
              <w:t>patelloides</w:t>
            </w:r>
            <w:proofErr w:type="spellEnd"/>
          </w:p>
        </w:tc>
        <w:tc>
          <w:tcPr>
            <w:tcW w:w="3240" w:type="dxa"/>
            <w:noWrap/>
          </w:tcPr>
          <w:p w14:paraId="6B370D85" w14:textId="45FE2AE6"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Kneecap Lanx</w:t>
            </w:r>
          </w:p>
        </w:tc>
        <w:tc>
          <w:tcPr>
            <w:tcW w:w="2160" w:type="dxa"/>
            <w:vAlign w:val="bottom"/>
          </w:tcPr>
          <w:p w14:paraId="3A0EA8F1" w14:textId="4F2E35E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5F7408AE" w14:textId="431AD39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543612E4" w14:textId="77777777" w:rsidTr="003F6BC6">
        <w:trPr>
          <w:trHeight w:val="285"/>
        </w:trPr>
        <w:tc>
          <w:tcPr>
            <w:tcW w:w="3060" w:type="dxa"/>
            <w:noWrap/>
          </w:tcPr>
          <w:p w14:paraId="22BE9583" w14:textId="4BB30031"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Fluminicola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seminalis</w:t>
            </w:r>
            <w:proofErr w:type="spellEnd"/>
          </w:p>
        </w:tc>
        <w:tc>
          <w:tcPr>
            <w:tcW w:w="3240" w:type="dxa"/>
            <w:noWrap/>
          </w:tcPr>
          <w:p w14:paraId="047A8E0C" w14:textId="6FDDD4C4"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 xml:space="preserve">Nugget </w:t>
            </w:r>
            <w:proofErr w:type="spellStart"/>
            <w:r w:rsidRPr="00384521">
              <w:rPr>
                <w:rStyle w:val="Hyperlink"/>
                <w:rFonts w:ascii="Segoe UI Light" w:hAnsi="Segoe UI Light" w:cs="Segoe UI Light"/>
                <w:sz w:val="20"/>
                <w:szCs w:val="20"/>
              </w:rPr>
              <w:t>Pebblesnail</w:t>
            </w:r>
            <w:proofErr w:type="spellEnd"/>
          </w:p>
        </w:tc>
        <w:tc>
          <w:tcPr>
            <w:tcW w:w="2160" w:type="dxa"/>
            <w:vAlign w:val="bottom"/>
          </w:tcPr>
          <w:p w14:paraId="6CA81276" w14:textId="3122EF55"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06D92A3D" w14:textId="1E6EF26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0089444C" w14:textId="77777777" w:rsidTr="003F6BC6">
        <w:trPr>
          <w:trHeight w:val="285"/>
        </w:trPr>
        <w:tc>
          <w:tcPr>
            <w:tcW w:w="3060" w:type="dxa"/>
            <w:noWrap/>
          </w:tcPr>
          <w:p w14:paraId="6A219F11" w14:textId="064C5DC4"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Rana </w:t>
            </w:r>
            <w:proofErr w:type="spellStart"/>
            <w:r w:rsidRPr="001A1EB2">
              <w:rPr>
                <w:rFonts w:ascii="Segoe UI Light" w:hAnsi="Segoe UI Light" w:cs="Segoe UI Light"/>
                <w:i/>
                <w:iCs/>
                <w:color w:val="2F5496" w:themeColor="accent1" w:themeShade="BF"/>
                <w:sz w:val="20"/>
                <w:szCs w:val="20"/>
              </w:rPr>
              <w:t>pretiosa</w:t>
            </w:r>
            <w:proofErr w:type="spellEnd"/>
          </w:p>
        </w:tc>
        <w:tc>
          <w:tcPr>
            <w:tcW w:w="3240" w:type="dxa"/>
            <w:noWrap/>
          </w:tcPr>
          <w:p w14:paraId="26E03F0C" w14:textId="0944CA3A" w:rsidR="001A1EB2" w:rsidRPr="00384521" w:rsidRDefault="002F6D79" w:rsidP="001A1EB2">
            <w:pPr>
              <w:rPr>
                <w:rStyle w:val="Hyperlink"/>
                <w:rFonts w:ascii="Segoe UI Light" w:hAnsi="Segoe UI Light" w:cs="Segoe UI Light"/>
                <w:sz w:val="20"/>
                <w:szCs w:val="20"/>
              </w:rPr>
            </w:pPr>
            <w:hyperlink r:id="rId27" w:history="1">
              <w:r w:rsidR="001A1EB2" w:rsidRPr="00384521">
                <w:rPr>
                  <w:rStyle w:val="Hyperlink"/>
                  <w:rFonts w:ascii="Segoe UI Light" w:hAnsi="Segoe UI Light" w:cs="Segoe UI Light"/>
                  <w:sz w:val="20"/>
                  <w:szCs w:val="20"/>
                </w:rPr>
                <w:t>Oregon Spotted Frog</w:t>
              </w:r>
            </w:hyperlink>
          </w:p>
        </w:tc>
        <w:tc>
          <w:tcPr>
            <w:tcW w:w="2160" w:type="dxa"/>
            <w:vAlign w:val="bottom"/>
          </w:tcPr>
          <w:p w14:paraId="03DF6A1B" w14:textId="6B73D93C"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2CF650DF" w14:textId="569EFB7C"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23716F1A" w14:textId="77777777" w:rsidTr="003F6BC6">
        <w:trPr>
          <w:trHeight w:val="285"/>
        </w:trPr>
        <w:tc>
          <w:tcPr>
            <w:tcW w:w="3060" w:type="dxa"/>
            <w:noWrap/>
          </w:tcPr>
          <w:p w14:paraId="5BEC6DD5" w14:textId="6B2171C1"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Monadenia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infumata</w:t>
            </w:r>
            <w:proofErr w:type="spellEnd"/>
          </w:p>
        </w:tc>
        <w:tc>
          <w:tcPr>
            <w:tcW w:w="3240" w:type="dxa"/>
            <w:noWrap/>
          </w:tcPr>
          <w:p w14:paraId="183E6EA1" w14:textId="6387EA2E"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Redwood Sideband</w:t>
            </w:r>
          </w:p>
        </w:tc>
        <w:tc>
          <w:tcPr>
            <w:tcW w:w="2160" w:type="dxa"/>
            <w:vAlign w:val="bottom"/>
          </w:tcPr>
          <w:p w14:paraId="2E26DFB2" w14:textId="7FC3715F"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246074E6" w14:textId="48D04AF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2A30870F" w14:textId="77777777" w:rsidTr="003F6BC6">
        <w:trPr>
          <w:trHeight w:val="285"/>
        </w:trPr>
        <w:tc>
          <w:tcPr>
            <w:tcW w:w="3060" w:type="dxa"/>
            <w:noWrap/>
          </w:tcPr>
          <w:p w14:paraId="2DB3DB5E" w14:textId="4DE8174F"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Cottus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asperrimus</w:t>
            </w:r>
            <w:proofErr w:type="spellEnd"/>
          </w:p>
        </w:tc>
        <w:tc>
          <w:tcPr>
            <w:tcW w:w="3240" w:type="dxa"/>
            <w:noWrap/>
          </w:tcPr>
          <w:p w14:paraId="67F38222" w14:textId="72E693CC"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Rough Sculpin</w:t>
            </w:r>
          </w:p>
        </w:tc>
        <w:tc>
          <w:tcPr>
            <w:tcW w:w="2160" w:type="dxa"/>
            <w:vAlign w:val="bottom"/>
          </w:tcPr>
          <w:p w14:paraId="03D43C28" w14:textId="65FE8405"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001469EE" w14:textId="06CD88AB"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6B3AA203" w14:textId="77777777" w:rsidTr="003F6BC6">
        <w:trPr>
          <w:trHeight w:val="285"/>
        </w:trPr>
        <w:tc>
          <w:tcPr>
            <w:tcW w:w="3060" w:type="dxa"/>
            <w:noWrap/>
          </w:tcPr>
          <w:p w14:paraId="61C6D1F3" w14:textId="4B99715B"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Pyrgulopsis</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eremica</w:t>
            </w:r>
            <w:proofErr w:type="spellEnd"/>
          </w:p>
        </w:tc>
        <w:tc>
          <w:tcPr>
            <w:tcW w:w="3240" w:type="dxa"/>
            <w:noWrap/>
          </w:tcPr>
          <w:p w14:paraId="23713756" w14:textId="0EADD4E2"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 xml:space="preserve">Smoke Creek </w:t>
            </w:r>
            <w:proofErr w:type="spellStart"/>
            <w:r w:rsidRPr="00384521">
              <w:rPr>
                <w:rStyle w:val="Hyperlink"/>
                <w:rFonts w:ascii="Segoe UI Light" w:hAnsi="Segoe UI Light" w:cs="Segoe UI Light"/>
                <w:sz w:val="20"/>
                <w:szCs w:val="20"/>
              </w:rPr>
              <w:t>Pyrg</w:t>
            </w:r>
            <w:proofErr w:type="spellEnd"/>
          </w:p>
        </w:tc>
        <w:tc>
          <w:tcPr>
            <w:tcW w:w="2160" w:type="dxa"/>
            <w:vAlign w:val="bottom"/>
          </w:tcPr>
          <w:p w14:paraId="4964B2D6" w14:textId="6F2134A7"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372D985B" w14:textId="36F59990"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5DF90243" w14:textId="77777777" w:rsidTr="003F6BC6">
        <w:trPr>
          <w:trHeight w:val="285"/>
        </w:trPr>
        <w:tc>
          <w:tcPr>
            <w:tcW w:w="3060" w:type="dxa"/>
            <w:noWrap/>
          </w:tcPr>
          <w:p w14:paraId="5BD119FE" w14:textId="540EDA62" w:rsidR="001A1EB2" w:rsidRPr="00C17FA6" w:rsidRDefault="001A1EB2" w:rsidP="001A1EB2">
            <w:pPr>
              <w:rPr>
                <w:rFonts w:ascii="Segoe UI Light" w:hAnsi="Segoe UI Light" w:cs="Segoe UI Light"/>
                <w:i/>
                <w:iCs/>
                <w:color w:val="2F5496" w:themeColor="accent1" w:themeShade="BF"/>
                <w:sz w:val="20"/>
                <w:szCs w:val="20"/>
              </w:rPr>
            </w:pPr>
            <w:r w:rsidRPr="001A1EB2">
              <w:rPr>
                <w:rFonts w:ascii="Segoe UI Light" w:hAnsi="Segoe UI Light" w:cs="Segoe UI Light"/>
                <w:i/>
                <w:iCs/>
                <w:color w:val="2F5496" w:themeColor="accent1" w:themeShade="BF"/>
                <w:sz w:val="20"/>
                <w:szCs w:val="20"/>
              </w:rPr>
              <w:t xml:space="preserve">Juga </w:t>
            </w:r>
            <w:proofErr w:type="spellStart"/>
            <w:r w:rsidRPr="001A1EB2">
              <w:rPr>
                <w:rFonts w:ascii="Segoe UI Light" w:hAnsi="Segoe UI Light" w:cs="Segoe UI Light"/>
                <w:i/>
                <w:iCs/>
                <w:color w:val="2F5496" w:themeColor="accent1" w:themeShade="BF"/>
                <w:sz w:val="20"/>
                <w:szCs w:val="20"/>
              </w:rPr>
              <w:t>acutifilosa</w:t>
            </w:r>
            <w:proofErr w:type="spellEnd"/>
          </w:p>
        </w:tc>
        <w:tc>
          <w:tcPr>
            <w:tcW w:w="3240" w:type="dxa"/>
            <w:noWrap/>
          </w:tcPr>
          <w:p w14:paraId="7FDEFA63" w14:textId="6E95A949"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Topaz Juga</w:t>
            </w:r>
          </w:p>
        </w:tc>
        <w:tc>
          <w:tcPr>
            <w:tcW w:w="2160" w:type="dxa"/>
            <w:vAlign w:val="bottom"/>
          </w:tcPr>
          <w:p w14:paraId="2838B55B" w14:textId="2CA606C7"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Riparian/Streams</w:t>
            </w:r>
          </w:p>
        </w:tc>
        <w:tc>
          <w:tcPr>
            <w:tcW w:w="1075" w:type="dxa"/>
          </w:tcPr>
          <w:p w14:paraId="2292349C" w14:textId="318D8E08"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51772651" w14:textId="77777777" w:rsidTr="003F6BC6">
        <w:trPr>
          <w:trHeight w:val="285"/>
        </w:trPr>
        <w:tc>
          <w:tcPr>
            <w:tcW w:w="3060" w:type="dxa"/>
            <w:noWrap/>
          </w:tcPr>
          <w:p w14:paraId="30D9C06D" w14:textId="278E2A09"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Orcuttia</w:t>
            </w:r>
            <w:proofErr w:type="spellEnd"/>
            <w:r w:rsidRPr="001A1EB2">
              <w:rPr>
                <w:rFonts w:ascii="Segoe UI Light" w:hAnsi="Segoe UI Light" w:cs="Segoe UI Light"/>
                <w:i/>
                <w:iCs/>
                <w:color w:val="2F5496" w:themeColor="accent1" w:themeShade="BF"/>
                <w:sz w:val="20"/>
                <w:szCs w:val="20"/>
              </w:rPr>
              <w:t xml:space="preserve"> tenuis</w:t>
            </w:r>
          </w:p>
        </w:tc>
        <w:tc>
          <w:tcPr>
            <w:tcW w:w="3240" w:type="dxa"/>
            <w:noWrap/>
          </w:tcPr>
          <w:p w14:paraId="2CB7E2B3" w14:textId="675FDBC9"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Slender Orcutt Grass</w:t>
            </w:r>
          </w:p>
        </w:tc>
        <w:tc>
          <w:tcPr>
            <w:tcW w:w="2160" w:type="dxa"/>
            <w:vAlign w:val="bottom"/>
          </w:tcPr>
          <w:p w14:paraId="2580C359" w14:textId="68E90746"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Temporary Pools</w:t>
            </w:r>
          </w:p>
        </w:tc>
        <w:tc>
          <w:tcPr>
            <w:tcW w:w="1075" w:type="dxa"/>
          </w:tcPr>
          <w:p w14:paraId="57D2EA66" w14:textId="60B5CEAE"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r w:rsidR="001A1EB2" w:rsidRPr="00B23FD2" w14:paraId="6380C06F" w14:textId="77777777" w:rsidTr="003F6BC6">
        <w:trPr>
          <w:trHeight w:val="285"/>
        </w:trPr>
        <w:tc>
          <w:tcPr>
            <w:tcW w:w="3060" w:type="dxa"/>
            <w:noWrap/>
          </w:tcPr>
          <w:p w14:paraId="6001201A" w14:textId="602DF5BA" w:rsidR="001A1EB2" w:rsidRPr="00C17FA6" w:rsidRDefault="001A1EB2" w:rsidP="001A1EB2">
            <w:pPr>
              <w:rPr>
                <w:rFonts w:ascii="Segoe UI Light" w:hAnsi="Segoe UI Light" w:cs="Segoe UI Light"/>
                <w:i/>
                <w:iCs/>
                <w:color w:val="2F5496" w:themeColor="accent1" w:themeShade="BF"/>
                <w:sz w:val="20"/>
                <w:szCs w:val="20"/>
              </w:rPr>
            </w:pPr>
            <w:proofErr w:type="spellStart"/>
            <w:r w:rsidRPr="001A1EB2">
              <w:rPr>
                <w:rFonts w:ascii="Segoe UI Light" w:hAnsi="Segoe UI Light" w:cs="Segoe UI Light"/>
                <w:i/>
                <w:iCs/>
                <w:color w:val="2F5496" w:themeColor="accent1" w:themeShade="BF"/>
                <w:sz w:val="20"/>
                <w:szCs w:val="20"/>
              </w:rPr>
              <w:t>Gratiola</w:t>
            </w:r>
            <w:proofErr w:type="spellEnd"/>
            <w:r w:rsidRPr="001A1EB2">
              <w:rPr>
                <w:rFonts w:ascii="Segoe UI Light" w:hAnsi="Segoe UI Light" w:cs="Segoe UI Light"/>
                <w:i/>
                <w:iCs/>
                <w:color w:val="2F5496" w:themeColor="accent1" w:themeShade="BF"/>
                <w:sz w:val="20"/>
                <w:szCs w:val="20"/>
              </w:rPr>
              <w:t xml:space="preserve"> </w:t>
            </w:r>
            <w:proofErr w:type="spellStart"/>
            <w:r w:rsidRPr="001A1EB2">
              <w:rPr>
                <w:rFonts w:ascii="Segoe UI Light" w:hAnsi="Segoe UI Light" w:cs="Segoe UI Light"/>
                <w:i/>
                <w:iCs/>
                <w:color w:val="2F5496" w:themeColor="accent1" w:themeShade="BF"/>
                <w:sz w:val="20"/>
                <w:szCs w:val="20"/>
              </w:rPr>
              <w:t>heterosepala</w:t>
            </w:r>
            <w:proofErr w:type="spellEnd"/>
          </w:p>
        </w:tc>
        <w:tc>
          <w:tcPr>
            <w:tcW w:w="3240" w:type="dxa"/>
            <w:noWrap/>
          </w:tcPr>
          <w:p w14:paraId="26395F70" w14:textId="2FB6C725" w:rsidR="001A1EB2" w:rsidRPr="000D3E0E" w:rsidRDefault="001A1EB2" w:rsidP="001A1EB2">
            <w:pPr>
              <w:rPr>
                <w:rStyle w:val="Hyperlink"/>
                <w:rFonts w:ascii="Segoe UI Light" w:hAnsi="Segoe UI Light" w:cs="Segoe UI Light"/>
                <w:sz w:val="20"/>
                <w:szCs w:val="20"/>
              </w:rPr>
            </w:pPr>
            <w:r w:rsidRPr="00384521">
              <w:rPr>
                <w:rStyle w:val="Hyperlink"/>
                <w:rFonts w:ascii="Segoe UI Light" w:hAnsi="Segoe UI Light" w:cs="Segoe UI Light"/>
                <w:sz w:val="20"/>
                <w:szCs w:val="20"/>
              </w:rPr>
              <w:t>Boggs Lake Hedge-hyssop</w:t>
            </w:r>
          </w:p>
        </w:tc>
        <w:tc>
          <w:tcPr>
            <w:tcW w:w="2160" w:type="dxa"/>
            <w:vAlign w:val="bottom"/>
          </w:tcPr>
          <w:p w14:paraId="020F04F0" w14:textId="0D8BAC7F"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Wetland</w:t>
            </w:r>
          </w:p>
        </w:tc>
        <w:tc>
          <w:tcPr>
            <w:tcW w:w="1075" w:type="dxa"/>
          </w:tcPr>
          <w:p w14:paraId="153D15F9" w14:textId="192FDBA8" w:rsidR="001A1EB2" w:rsidRPr="00C17FA6" w:rsidRDefault="001A1EB2" w:rsidP="001A1EB2">
            <w:pPr>
              <w:rPr>
                <w:rFonts w:ascii="Segoe UI Light" w:hAnsi="Segoe UI Light" w:cs="Segoe UI Light"/>
                <w:color w:val="2F5496" w:themeColor="accent1" w:themeShade="BF"/>
                <w:sz w:val="20"/>
                <w:szCs w:val="20"/>
              </w:rPr>
            </w:pPr>
            <w:r w:rsidRPr="00384521">
              <w:rPr>
                <w:rFonts w:ascii="Segoe UI Light" w:hAnsi="Segoe UI Light" w:cs="Segoe UI Light"/>
                <w:color w:val="2F5496" w:themeColor="accent1" w:themeShade="BF"/>
                <w:sz w:val="20"/>
                <w:szCs w:val="20"/>
              </w:rPr>
              <w:t>G2</w:t>
            </w:r>
          </w:p>
        </w:tc>
      </w:tr>
    </w:tbl>
    <w:p w14:paraId="4FD08844" w14:textId="20DAAD08" w:rsidR="000E54E5" w:rsidRDefault="007B41E6" w:rsidP="00C17FA6">
      <w:pPr>
        <w:rPr>
          <w:rFonts w:ascii="Segoe UI Light" w:hAnsi="Segoe UI Light" w:cs="Segoe UI Light"/>
          <w:i/>
          <w:iCs/>
          <w:sz w:val="20"/>
          <w:szCs w:val="20"/>
        </w:rPr>
      </w:pPr>
      <w:r w:rsidRPr="009A1295">
        <w:rPr>
          <w:rFonts w:ascii="Segoe UI Light" w:hAnsi="Segoe UI Light" w:cs="Segoe UI Light"/>
          <w:i/>
          <w:iCs/>
          <w:sz w:val="20"/>
          <w:szCs w:val="20"/>
        </w:rPr>
        <w:t>*</w:t>
      </w:r>
      <w:r w:rsidR="00523042" w:rsidRPr="009A1295">
        <w:rPr>
          <w:rFonts w:ascii="Segoe UI Light" w:hAnsi="Segoe UI Light" w:cs="Segoe UI Light"/>
          <w:i/>
          <w:iCs/>
          <w:sz w:val="20"/>
          <w:szCs w:val="20"/>
        </w:rPr>
        <w:t>Species</w:t>
      </w:r>
      <w:r w:rsidRPr="009A1295">
        <w:rPr>
          <w:rFonts w:ascii="Segoe UI Light" w:hAnsi="Segoe UI Light" w:cs="Segoe UI Light"/>
          <w:i/>
          <w:iCs/>
          <w:sz w:val="20"/>
          <w:szCs w:val="20"/>
        </w:rPr>
        <w:t xml:space="preserve"> links provided when available </w:t>
      </w:r>
    </w:p>
    <w:p w14:paraId="3BA2B846" w14:textId="77777777" w:rsidR="000946F3" w:rsidRDefault="000946F3" w:rsidP="00C17FA6">
      <w:pPr>
        <w:rPr>
          <w:rFonts w:ascii="Segoe UI Light" w:hAnsi="Segoe UI Light" w:cs="Segoe UI Light"/>
          <w:i/>
          <w:iCs/>
          <w:sz w:val="20"/>
          <w:szCs w:val="20"/>
        </w:rPr>
      </w:pPr>
    </w:p>
    <w:p w14:paraId="26249B18" w14:textId="655EAC93" w:rsidR="000946F3" w:rsidRDefault="000946F3">
      <w:pPr>
        <w:rPr>
          <w:rFonts w:ascii="Segoe UI Light" w:hAnsi="Segoe UI Light" w:cs="Segoe UI Light"/>
          <w:i/>
          <w:iCs/>
          <w:sz w:val="20"/>
          <w:szCs w:val="20"/>
        </w:rPr>
      </w:pPr>
      <w:r>
        <w:rPr>
          <w:rFonts w:ascii="Segoe UI Light" w:hAnsi="Segoe UI Light" w:cs="Segoe UI Light"/>
          <w:i/>
          <w:iCs/>
          <w:sz w:val="20"/>
          <w:szCs w:val="20"/>
        </w:rPr>
        <w:br w:type="page"/>
      </w:r>
    </w:p>
    <w:p w14:paraId="7C0F80D4" w14:textId="665E74FA" w:rsidR="000946F3" w:rsidRPr="00573146" w:rsidRDefault="000453B4" w:rsidP="00C17FA6">
      <w:pPr>
        <w:rPr>
          <w:rFonts w:ascii="Segoe UI Light" w:hAnsi="Segoe UI Light" w:cs="Segoe UI Light"/>
          <w:i/>
          <w:iCs/>
          <w:sz w:val="20"/>
          <w:szCs w:val="20"/>
        </w:rPr>
      </w:pPr>
      <w:r>
        <w:rPr>
          <w:rFonts w:ascii="Segoe UI Light" w:hAnsi="Segoe UI Light" w:cs="Segoe UI Light"/>
          <w:i/>
          <w:iCs/>
          <w:noProof/>
          <w:sz w:val="20"/>
          <w:szCs w:val="20"/>
        </w:rPr>
        <w:lastRenderedPageBreak/>
        <w:drawing>
          <wp:inline distT="0" distB="0" distL="0" distR="0" wp14:anchorId="4B245C0D" wp14:editId="2DF335AA">
            <wp:extent cx="5935980" cy="45872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980" cy="4587240"/>
                    </a:xfrm>
                    <a:prstGeom prst="rect">
                      <a:avLst/>
                    </a:prstGeom>
                    <a:noFill/>
                    <a:ln>
                      <a:noFill/>
                    </a:ln>
                  </pic:spPr>
                </pic:pic>
              </a:graphicData>
            </a:graphic>
          </wp:inline>
        </w:drawing>
      </w:r>
    </w:p>
    <w:sectPr w:rsidR="000946F3" w:rsidRPr="00573146" w:rsidSect="00A539FB">
      <w:headerReference w:type="default" r:id="rId29"/>
      <w:footerReference w:type="default" r:id="rId3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1FFD" w14:textId="77777777" w:rsidR="00406D04" w:rsidRDefault="00406D04" w:rsidP="00F6692F">
      <w:pPr>
        <w:spacing w:after="0" w:line="240" w:lineRule="auto"/>
      </w:pPr>
      <w:r>
        <w:separator/>
      </w:r>
    </w:p>
  </w:endnote>
  <w:endnote w:type="continuationSeparator" w:id="0">
    <w:p w14:paraId="7BB796C0" w14:textId="77777777" w:rsidR="00406D04" w:rsidRDefault="00406D04" w:rsidP="00F6692F">
      <w:pPr>
        <w:spacing w:after="0" w:line="240" w:lineRule="auto"/>
      </w:pPr>
      <w:r>
        <w:continuationSeparator/>
      </w:r>
    </w:p>
  </w:endnote>
  <w:endnote w:type="continuationNotice" w:id="1">
    <w:p w14:paraId="3FF26241" w14:textId="77777777" w:rsidR="00406D04" w:rsidRDefault="00406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1EFB" w14:textId="4F8A5140" w:rsidR="0053560A" w:rsidRPr="002B0442" w:rsidRDefault="0053560A">
    <w:pPr>
      <w:pStyle w:val="Footer"/>
      <w:rPr>
        <w:rFonts w:ascii="Segoe UI Light" w:hAnsi="Segoe UI Light" w:cs="Segoe UI Light"/>
        <w:i/>
        <w:iCs/>
        <w:sz w:val="18"/>
        <w:szCs w:val="18"/>
      </w:rPr>
    </w:pPr>
    <w:r w:rsidRPr="002B0442">
      <w:rPr>
        <w:rFonts w:ascii="Segoe UI Light" w:hAnsi="Segoe UI Light" w:cs="Segoe UI Light"/>
        <w:i/>
        <w:iCs/>
        <w:sz w:val="18"/>
        <w:szCs w:val="18"/>
      </w:rPr>
      <w:t xml:space="preserve">All management recommendations </w:t>
    </w:r>
    <w:r w:rsidR="005750AD" w:rsidRPr="002B0442">
      <w:rPr>
        <w:rFonts w:ascii="Segoe UI Light" w:hAnsi="Segoe UI Light" w:cs="Segoe UI Light"/>
        <w:i/>
        <w:iCs/>
        <w:sz w:val="18"/>
        <w:szCs w:val="18"/>
      </w:rPr>
      <w:t xml:space="preserve">assume that operators and land managers are following all applicable BMPs, laws, and regulations.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5486" w14:textId="77777777" w:rsidR="00406D04" w:rsidRDefault="00406D04" w:rsidP="00F6692F">
      <w:pPr>
        <w:spacing w:after="0" w:line="240" w:lineRule="auto"/>
      </w:pPr>
      <w:r>
        <w:separator/>
      </w:r>
    </w:p>
  </w:footnote>
  <w:footnote w:type="continuationSeparator" w:id="0">
    <w:p w14:paraId="6F88C049" w14:textId="77777777" w:rsidR="00406D04" w:rsidRDefault="00406D04" w:rsidP="00F6692F">
      <w:pPr>
        <w:spacing w:after="0" w:line="240" w:lineRule="auto"/>
      </w:pPr>
      <w:r>
        <w:continuationSeparator/>
      </w:r>
    </w:p>
  </w:footnote>
  <w:footnote w:type="continuationNotice" w:id="1">
    <w:p w14:paraId="4834DF68" w14:textId="77777777" w:rsidR="00406D04" w:rsidRDefault="00406D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C059" w14:textId="5337FB06" w:rsidR="00B279DC" w:rsidRPr="002C7DFA" w:rsidRDefault="00B279DC" w:rsidP="00B279DC">
    <w:pPr>
      <w:rPr>
        <w:rFonts w:ascii="Segoe UI Light" w:hAnsi="Segoe UI Light" w:cs="Segoe UI Light"/>
        <w:color w:val="538135" w:themeColor="accent6" w:themeShade="BF"/>
      </w:rPr>
    </w:pPr>
    <w:r>
      <w:rPr>
        <w:rFonts w:ascii="Segoe UI Light" w:hAnsi="Segoe UI Light" w:cs="Segoe UI Light"/>
        <w:b/>
        <w:bCs/>
        <w:noProof/>
        <w:color w:val="538135" w:themeColor="accent6" w:themeShade="BF"/>
        <w:sz w:val="32"/>
        <w:szCs w:val="32"/>
      </w:rPr>
      <w:drawing>
        <wp:anchor distT="0" distB="0" distL="114300" distR="114300" simplePos="0" relativeHeight="251658240" behindDoc="1" locked="0" layoutInCell="1" allowOverlap="1" wp14:anchorId="2A09A91F" wp14:editId="4FA9CD8C">
          <wp:simplePos x="0" y="0"/>
          <wp:positionH relativeFrom="column">
            <wp:posOffset>4774243</wp:posOffset>
          </wp:positionH>
          <wp:positionV relativeFrom="paragraph">
            <wp:posOffset>142240</wp:posOffset>
          </wp:positionV>
          <wp:extent cx="1073150" cy="657860"/>
          <wp:effectExtent l="0" t="0" r="0" b="889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657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Semibold" w:hAnsi="Segoe UI Semibold" w:cs="Segoe UI Semibold"/>
        <w:color w:val="2F5496" w:themeColor="accent1" w:themeShade="BF"/>
        <w:sz w:val="36"/>
        <w:szCs w:val="36"/>
      </w:rPr>
      <w:t xml:space="preserve">CALIFORNIA EASTERN CASCASDE </w:t>
    </w:r>
    <w:r>
      <w:rPr>
        <w:rFonts w:ascii="Segoe UI Semibold" w:hAnsi="Segoe UI Semibold" w:cs="Segoe UI Semibold"/>
        <w:color w:val="2F5496" w:themeColor="accent1" w:themeShade="BF"/>
        <w:sz w:val="36"/>
        <w:szCs w:val="36"/>
      </w:rPr>
      <w:br/>
      <w:t xml:space="preserve">SLOPES &amp; FOOTHILLS </w:t>
    </w:r>
    <w:r w:rsidRPr="002C7DFA">
      <w:rPr>
        <w:rFonts w:ascii="Segoe UI Semibold" w:hAnsi="Segoe UI Semibold" w:cs="Segoe UI Semibold"/>
        <w:color w:val="2F5496" w:themeColor="accent1" w:themeShade="BF"/>
        <w:sz w:val="36"/>
        <w:szCs w:val="36"/>
      </w:rPr>
      <w:t>ECOREGION</w:t>
    </w:r>
    <w:r w:rsidRPr="002C7DFA">
      <w:rPr>
        <w:rFonts w:ascii="Segoe UI Semibold" w:hAnsi="Segoe UI Semibold" w:cs="Segoe UI Semibold"/>
        <w:color w:val="2F5496" w:themeColor="accent1" w:themeShade="BF"/>
        <w:sz w:val="28"/>
        <w:szCs w:val="28"/>
      </w:rPr>
      <w:t xml:space="preserve"> </w:t>
    </w:r>
    <w:r w:rsidRPr="002C7DFA">
      <w:rPr>
        <w:rFonts w:ascii="Segoe UI Semibold" w:hAnsi="Segoe UI Semibold" w:cs="Segoe UI Semibold"/>
        <w:color w:val="2F5496" w:themeColor="accent1" w:themeShade="BF"/>
        <w:sz w:val="28"/>
        <w:szCs w:val="28"/>
      </w:rPr>
      <w:br/>
    </w:r>
    <w:r w:rsidRPr="002C7DFA">
      <w:rPr>
        <w:rFonts w:ascii="Segoe UI Light" w:hAnsi="Segoe UI Light" w:cs="Segoe UI Light"/>
        <w:b/>
        <w:bCs/>
        <w:color w:val="538135" w:themeColor="accent6" w:themeShade="BF"/>
        <w:sz w:val="32"/>
        <w:szCs w:val="32"/>
      </w:rPr>
      <w:t xml:space="preserve">G1 and G2 Species </w:t>
    </w:r>
    <w:r>
      <w:rPr>
        <w:rFonts w:ascii="Segoe UI Light" w:hAnsi="Segoe UI Light" w:cs="Segoe UI Light"/>
        <w:b/>
        <w:bCs/>
        <w:color w:val="538135" w:themeColor="accent6" w:themeShade="BF"/>
        <w:sz w:val="32"/>
        <w:szCs w:val="32"/>
      </w:rPr>
      <w:t xml:space="preserve">Habitat </w:t>
    </w:r>
    <w:r w:rsidRPr="002C7DFA">
      <w:rPr>
        <w:rFonts w:ascii="Segoe UI Light" w:hAnsi="Segoe UI Light" w:cs="Segoe UI Light"/>
        <w:b/>
        <w:bCs/>
        <w:color w:val="538135" w:themeColor="accent6" w:themeShade="BF"/>
        <w:sz w:val="32"/>
        <w:szCs w:val="32"/>
      </w:rPr>
      <w:t>Management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4D71"/>
    <w:multiLevelType w:val="hybridMultilevel"/>
    <w:tmpl w:val="3F48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C47E7"/>
    <w:multiLevelType w:val="hybridMultilevel"/>
    <w:tmpl w:val="7BD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176FF4"/>
    <w:multiLevelType w:val="hybridMultilevel"/>
    <w:tmpl w:val="869A21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BA6F7B"/>
    <w:multiLevelType w:val="hybridMultilevel"/>
    <w:tmpl w:val="11A6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7963274">
    <w:abstractNumId w:val="3"/>
  </w:num>
  <w:num w:numId="2" w16cid:durableId="1865702625">
    <w:abstractNumId w:val="1"/>
  </w:num>
  <w:num w:numId="3" w16cid:durableId="1563833307">
    <w:abstractNumId w:val="0"/>
  </w:num>
  <w:num w:numId="4" w16cid:durableId="956376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A2"/>
    <w:rsid w:val="000000FC"/>
    <w:rsid w:val="000001E6"/>
    <w:rsid w:val="00002FF9"/>
    <w:rsid w:val="000064F9"/>
    <w:rsid w:val="00006789"/>
    <w:rsid w:val="00006DB5"/>
    <w:rsid w:val="00016746"/>
    <w:rsid w:val="00032C0F"/>
    <w:rsid w:val="00033DB7"/>
    <w:rsid w:val="00035374"/>
    <w:rsid w:val="00036B6A"/>
    <w:rsid w:val="00041BE4"/>
    <w:rsid w:val="000453B4"/>
    <w:rsid w:val="00047AC0"/>
    <w:rsid w:val="000557E9"/>
    <w:rsid w:val="00063EF2"/>
    <w:rsid w:val="00071BDC"/>
    <w:rsid w:val="00073339"/>
    <w:rsid w:val="000752B5"/>
    <w:rsid w:val="00076042"/>
    <w:rsid w:val="0007772C"/>
    <w:rsid w:val="000946F3"/>
    <w:rsid w:val="00097D69"/>
    <w:rsid w:val="000A13E1"/>
    <w:rsid w:val="000A49BE"/>
    <w:rsid w:val="000B6716"/>
    <w:rsid w:val="000C194F"/>
    <w:rsid w:val="000C4800"/>
    <w:rsid w:val="000D3B4A"/>
    <w:rsid w:val="000D3E0E"/>
    <w:rsid w:val="000D4037"/>
    <w:rsid w:val="000D515E"/>
    <w:rsid w:val="000D5BA3"/>
    <w:rsid w:val="000D697D"/>
    <w:rsid w:val="000D6DC8"/>
    <w:rsid w:val="000E03B3"/>
    <w:rsid w:val="000E1098"/>
    <w:rsid w:val="000E1AEC"/>
    <w:rsid w:val="000E1C35"/>
    <w:rsid w:val="000E2745"/>
    <w:rsid w:val="000E52B9"/>
    <w:rsid w:val="000E54E5"/>
    <w:rsid w:val="000E76C2"/>
    <w:rsid w:val="000F2F34"/>
    <w:rsid w:val="000F3935"/>
    <w:rsid w:val="000F405B"/>
    <w:rsid w:val="000F7359"/>
    <w:rsid w:val="000F7650"/>
    <w:rsid w:val="0010276B"/>
    <w:rsid w:val="001103EB"/>
    <w:rsid w:val="0011114E"/>
    <w:rsid w:val="00111E9B"/>
    <w:rsid w:val="00117A81"/>
    <w:rsid w:val="001206D6"/>
    <w:rsid w:val="0012240A"/>
    <w:rsid w:val="001368AC"/>
    <w:rsid w:val="0014424E"/>
    <w:rsid w:val="00145745"/>
    <w:rsid w:val="001530D4"/>
    <w:rsid w:val="00153285"/>
    <w:rsid w:val="001561DD"/>
    <w:rsid w:val="001568B3"/>
    <w:rsid w:val="00162DC8"/>
    <w:rsid w:val="00166026"/>
    <w:rsid w:val="001735FA"/>
    <w:rsid w:val="00196718"/>
    <w:rsid w:val="00196D4E"/>
    <w:rsid w:val="001A1350"/>
    <w:rsid w:val="001A1B47"/>
    <w:rsid w:val="001A1EB2"/>
    <w:rsid w:val="001C3708"/>
    <w:rsid w:val="001D0510"/>
    <w:rsid w:val="001E361C"/>
    <w:rsid w:val="001E44BE"/>
    <w:rsid w:val="001F461F"/>
    <w:rsid w:val="001F5030"/>
    <w:rsid w:val="001F52E6"/>
    <w:rsid w:val="001F6E0A"/>
    <w:rsid w:val="0020329E"/>
    <w:rsid w:val="0021192C"/>
    <w:rsid w:val="00213149"/>
    <w:rsid w:val="00213F9A"/>
    <w:rsid w:val="002202EC"/>
    <w:rsid w:val="0022094C"/>
    <w:rsid w:val="00222601"/>
    <w:rsid w:val="002254FF"/>
    <w:rsid w:val="0022693C"/>
    <w:rsid w:val="00241DF9"/>
    <w:rsid w:val="00242F70"/>
    <w:rsid w:val="00251F49"/>
    <w:rsid w:val="0025358F"/>
    <w:rsid w:val="0025422D"/>
    <w:rsid w:val="00257CCB"/>
    <w:rsid w:val="0027761B"/>
    <w:rsid w:val="002824F4"/>
    <w:rsid w:val="002859C1"/>
    <w:rsid w:val="002947E5"/>
    <w:rsid w:val="002A6FAC"/>
    <w:rsid w:val="002A7A94"/>
    <w:rsid w:val="002B0442"/>
    <w:rsid w:val="002B3C55"/>
    <w:rsid w:val="002C2330"/>
    <w:rsid w:val="002C2D13"/>
    <w:rsid w:val="002C6A09"/>
    <w:rsid w:val="002C7DFA"/>
    <w:rsid w:val="002C7ED3"/>
    <w:rsid w:val="002E2E3B"/>
    <w:rsid w:val="002E6FA7"/>
    <w:rsid w:val="002F4733"/>
    <w:rsid w:val="002F5ABD"/>
    <w:rsid w:val="002F6D79"/>
    <w:rsid w:val="00312B5C"/>
    <w:rsid w:val="003214CF"/>
    <w:rsid w:val="00323E41"/>
    <w:rsid w:val="00323FA8"/>
    <w:rsid w:val="00331943"/>
    <w:rsid w:val="003409BF"/>
    <w:rsid w:val="003426EB"/>
    <w:rsid w:val="00347664"/>
    <w:rsid w:val="0035753D"/>
    <w:rsid w:val="0035781A"/>
    <w:rsid w:val="003644B8"/>
    <w:rsid w:val="00384521"/>
    <w:rsid w:val="00391434"/>
    <w:rsid w:val="003A3C7E"/>
    <w:rsid w:val="003B3948"/>
    <w:rsid w:val="003B6595"/>
    <w:rsid w:val="003C64CE"/>
    <w:rsid w:val="003D4368"/>
    <w:rsid w:val="003D4A1F"/>
    <w:rsid w:val="003E0FCA"/>
    <w:rsid w:val="003E2D3E"/>
    <w:rsid w:val="003E3BFB"/>
    <w:rsid w:val="003E7CC7"/>
    <w:rsid w:val="003E7D5D"/>
    <w:rsid w:val="003F2951"/>
    <w:rsid w:val="004037D2"/>
    <w:rsid w:val="00406D04"/>
    <w:rsid w:val="00415FAC"/>
    <w:rsid w:val="00416BF9"/>
    <w:rsid w:val="00417EAD"/>
    <w:rsid w:val="00422E40"/>
    <w:rsid w:val="00432021"/>
    <w:rsid w:val="004378DB"/>
    <w:rsid w:val="0043796A"/>
    <w:rsid w:val="00451EFE"/>
    <w:rsid w:val="00453836"/>
    <w:rsid w:val="0046464C"/>
    <w:rsid w:val="0047434D"/>
    <w:rsid w:val="00482D57"/>
    <w:rsid w:val="00491DCF"/>
    <w:rsid w:val="004963B6"/>
    <w:rsid w:val="004A1B10"/>
    <w:rsid w:val="004A5895"/>
    <w:rsid w:val="004A75AF"/>
    <w:rsid w:val="004A7AE2"/>
    <w:rsid w:val="004B0ED0"/>
    <w:rsid w:val="004B0EF1"/>
    <w:rsid w:val="004C49D1"/>
    <w:rsid w:val="004D2260"/>
    <w:rsid w:val="004D424A"/>
    <w:rsid w:val="004E02BB"/>
    <w:rsid w:val="004E29B5"/>
    <w:rsid w:val="004E351A"/>
    <w:rsid w:val="00500138"/>
    <w:rsid w:val="00502139"/>
    <w:rsid w:val="0051273E"/>
    <w:rsid w:val="00523042"/>
    <w:rsid w:val="00524B99"/>
    <w:rsid w:val="00527FA3"/>
    <w:rsid w:val="00533EF8"/>
    <w:rsid w:val="00534401"/>
    <w:rsid w:val="0053560A"/>
    <w:rsid w:val="00536645"/>
    <w:rsid w:val="005510A0"/>
    <w:rsid w:val="00566F7B"/>
    <w:rsid w:val="005676D2"/>
    <w:rsid w:val="00570E1B"/>
    <w:rsid w:val="00572235"/>
    <w:rsid w:val="00573146"/>
    <w:rsid w:val="005733F2"/>
    <w:rsid w:val="005750AD"/>
    <w:rsid w:val="005756AF"/>
    <w:rsid w:val="0057765B"/>
    <w:rsid w:val="005809FA"/>
    <w:rsid w:val="005819D8"/>
    <w:rsid w:val="00584E10"/>
    <w:rsid w:val="00585016"/>
    <w:rsid w:val="00586582"/>
    <w:rsid w:val="00586D92"/>
    <w:rsid w:val="00590597"/>
    <w:rsid w:val="00595228"/>
    <w:rsid w:val="005B09FB"/>
    <w:rsid w:val="005B17A8"/>
    <w:rsid w:val="005B3F78"/>
    <w:rsid w:val="005B54A4"/>
    <w:rsid w:val="005C043E"/>
    <w:rsid w:val="005C62A2"/>
    <w:rsid w:val="005D0A9E"/>
    <w:rsid w:val="005D5893"/>
    <w:rsid w:val="005D6515"/>
    <w:rsid w:val="005F4A87"/>
    <w:rsid w:val="00600270"/>
    <w:rsid w:val="00602CF9"/>
    <w:rsid w:val="00605BEF"/>
    <w:rsid w:val="00607CE0"/>
    <w:rsid w:val="00611541"/>
    <w:rsid w:val="00620213"/>
    <w:rsid w:val="00620675"/>
    <w:rsid w:val="00624F60"/>
    <w:rsid w:val="00632343"/>
    <w:rsid w:val="00634D08"/>
    <w:rsid w:val="00642AD5"/>
    <w:rsid w:val="006611FF"/>
    <w:rsid w:val="00667F54"/>
    <w:rsid w:val="0067190D"/>
    <w:rsid w:val="00671EB4"/>
    <w:rsid w:val="00672287"/>
    <w:rsid w:val="006724DF"/>
    <w:rsid w:val="00673CB8"/>
    <w:rsid w:val="00680CFE"/>
    <w:rsid w:val="00682024"/>
    <w:rsid w:val="00682D66"/>
    <w:rsid w:val="006866F3"/>
    <w:rsid w:val="006924FD"/>
    <w:rsid w:val="0069508A"/>
    <w:rsid w:val="006A2E93"/>
    <w:rsid w:val="006B30F6"/>
    <w:rsid w:val="006C3BDA"/>
    <w:rsid w:val="006D65F6"/>
    <w:rsid w:val="006E02DF"/>
    <w:rsid w:val="006E42A0"/>
    <w:rsid w:val="006E7F12"/>
    <w:rsid w:val="00716554"/>
    <w:rsid w:val="00721E7D"/>
    <w:rsid w:val="00723F4A"/>
    <w:rsid w:val="00724835"/>
    <w:rsid w:val="00724E19"/>
    <w:rsid w:val="00743218"/>
    <w:rsid w:val="00757949"/>
    <w:rsid w:val="0076431B"/>
    <w:rsid w:val="00774B4E"/>
    <w:rsid w:val="007758A0"/>
    <w:rsid w:val="00780F39"/>
    <w:rsid w:val="007831E6"/>
    <w:rsid w:val="007833B3"/>
    <w:rsid w:val="00784686"/>
    <w:rsid w:val="00787A59"/>
    <w:rsid w:val="0079075E"/>
    <w:rsid w:val="00793157"/>
    <w:rsid w:val="007B18EC"/>
    <w:rsid w:val="007B41E6"/>
    <w:rsid w:val="007B481A"/>
    <w:rsid w:val="007C3457"/>
    <w:rsid w:val="007C67EC"/>
    <w:rsid w:val="007C7357"/>
    <w:rsid w:val="007D1386"/>
    <w:rsid w:val="007D25A7"/>
    <w:rsid w:val="007D5D7C"/>
    <w:rsid w:val="007E4D92"/>
    <w:rsid w:val="007F70F5"/>
    <w:rsid w:val="007F785C"/>
    <w:rsid w:val="0080033D"/>
    <w:rsid w:val="00803002"/>
    <w:rsid w:val="00806D3D"/>
    <w:rsid w:val="00810530"/>
    <w:rsid w:val="008130A6"/>
    <w:rsid w:val="00824DD9"/>
    <w:rsid w:val="00830688"/>
    <w:rsid w:val="00830D4D"/>
    <w:rsid w:val="00844BE7"/>
    <w:rsid w:val="00845913"/>
    <w:rsid w:val="008513C4"/>
    <w:rsid w:val="00861248"/>
    <w:rsid w:val="0086187D"/>
    <w:rsid w:val="008706DA"/>
    <w:rsid w:val="00870CD5"/>
    <w:rsid w:val="008819A0"/>
    <w:rsid w:val="0088396E"/>
    <w:rsid w:val="0089060C"/>
    <w:rsid w:val="0089300F"/>
    <w:rsid w:val="008A26F2"/>
    <w:rsid w:val="008A3626"/>
    <w:rsid w:val="008A71E1"/>
    <w:rsid w:val="008B6986"/>
    <w:rsid w:val="008C10BA"/>
    <w:rsid w:val="008C6A2B"/>
    <w:rsid w:val="008C73CF"/>
    <w:rsid w:val="008D31AB"/>
    <w:rsid w:val="008E1F7A"/>
    <w:rsid w:val="008E3E99"/>
    <w:rsid w:val="008E41DE"/>
    <w:rsid w:val="008F2442"/>
    <w:rsid w:val="008F41C5"/>
    <w:rsid w:val="008F79E6"/>
    <w:rsid w:val="00903A87"/>
    <w:rsid w:val="0090684D"/>
    <w:rsid w:val="00924F33"/>
    <w:rsid w:val="00932216"/>
    <w:rsid w:val="009340BD"/>
    <w:rsid w:val="00941912"/>
    <w:rsid w:val="00944F57"/>
    <w:rsid w:val="0094548B"/>
    <w:rsid w:val="00951227"/>
    <w:rsid w:val="00951585"/>
    <w:rsid w:val="009564C1"/>
    <w:rsid w:val="00957FD0"/>
    <w:rsid w:val="0096119D"/>
    <w:rsid w:val="009642D5"/>
    <w:rsid w:val="0097112C"/>
    <w:rsid w:val="00977B3D"/>
    <w:rsid w:val="0098055B"/>
    <w:rsid w:val="009812C9"/>
    <w:rsid w:val="00986996"/>
    <w:rsid w:val="00986FBB"/>
    <w:rsid w:val="00992031"/>
    <w:rsid w:val="009A1312"/>
    <w:rsid w:val="009A5E30"/>
    <w:rsid w:val="009A754A"/>
    <w:rsid w:val="009B3DEA"/>
    <w:rsid w:val="009B6AC0"/>
    <w:rsid w:val="009D2AF7"/>
    <w:rsid w:val="009D76FA"/>
    <w:rsid w:val="009E5BB2"/>
    <w:rsid w:val="009E6AF2"/>
    <w:rsid w:val="009F2522"/>
    <w:rsid w:val="009F54FB"/>
    <w:rsid w:val="00A04FA8"/>
    <w:rsid w:val="00A07432"/>
    <w:rsid w:val="00A12611"/>
    <w:rsid w:val="00A13ECF"/>
    <w:rsid w:val="00A15482"/>
    <w:rsid w:val="00A3647A"/>
    <w:rsid w:val="00A50D14"/>
    <w:rsid w:val="00A50DAA"/>
    <w:rsid w:val="00A510C1"/>
    <w:rsid w:val="00A539FB"/>
    <w:rsid w:val="00A56530"/>
    <w:rsid w:val="00A56615"/>
    <w:rsid w:val="00A621EC"/>
    <w:rsid w:val="00A66473"/>
    <w:rsid w:val="00A7484B"/>
    <w:rsid w:val="00A771A9"/>
    <w:rsid w:val="00A77808"/>
    <w:rsid w:val="00A834DB"/>
    <w:rsid w:val="00A92AD0"/>
    <w:rsid w:val="00A94171"/>
    <w:rsid w:val="00A948CD"/>
    <w:rsid w:val="00A953D0"/>
    <w:rsid w:val="00AA02CB"/>
    <w:rsid w:val="00AA1740"/>
    <w:rsid w:val="00AA29F2"/>
    <w:rsid w:val="00AA4F54"/>
    <w:rsid w:val="00AB1A92"/>
    <w:rsid w:val="00AD17E7"/>
    <w:rsid w:val="00AE1D68"/>
    <w:rsid w:val="00AE1EAD"/>
    <w:rsid w:val="00AE2059"/>
    <w:rsid w:val="00AE522F"/>
    <w:rsid w:val="00AE7704"/>
    <w:rsid w:val="00AF41D1"/>
    <w:rsid w:val="00B00DCB"/>
    <w:rsid w:val="00B04106"/>
    <w:rsid w:val="00B07652"/>
    <w:rsid w:val="00B23C04"/>
    <w:rsid w:val="00B23FD2"/>
    <w:rsid w:val="00B25439"/>
    <w:rsid w:val="00B279DC"/>
    <w:rsid w:val="00B34749"/>
    <w:rsid w:val="00B34C43"/>
    <w:rsid w:val="00B41E73"/>
    <w:rsid w:val="00B46739"/>
    <w:rsid w:val="00B47C70"/>
    <w:rsid w:val="00B507D8"/>
    <w:rsid w:val="00B50A30"/>
    <w:rsid w:val="00B5619D"/>
    <w:rsid w:val="00B6075B"/>
    <w:rsid w:val="00B6324A"/>
    <w:rsid w:val="00B67145"/>
    <w:rsid w:val="00B7097C"/>
    <w:rsid w:val="00B73826"/>
    <w:rsid w:val="00B82394"/>
    <w:rsid w:val="00B85315"/>
    <w:rsid w:val="00B9368B"/>
    <w:rsid w:val="00B973A3"/>
    <w:rsid w:val="00B9751D"/>
    <w:rsid w:val="00BA3F9F"/>
    <w:rsid w:val="00BA512C"/>
    <w:rsid w:val="00BB4462"/>
    <w:rsid w:val="00BC227F"/>
    <w:rsid w:val="00BC5669"/>
    <w:rsid w:val="00BD1E63"/>
    <w:rsid w:val="00BD2E01"/>
    <w:rsid w:val="00BD2F34"/>
    <w:rsid w:val="00BE082D"/>
    <w:rsid w:val="00BE5292"/>
    <w:rsid w:val="00BF59E2"/>
    <w:rsid w:val="00BF70F7"/>
    <w:rsid w:val="00C036AE"/>
    <w:rsid w:val="00C120AB"/>
    <w:rsid w:val="00C120D2"/>
    <w:rsid w:val="00C12EB8"/>
    <w:rsid w:val="00C13BF5"/>
    <w:rsid w:val="00C13E9A"/>
    <w:rsid w:val="00C170E3"/>
    <w:rsid w:val="00C17FA6"/>
    <w:rsid w:val="00C23877"/>
    <w:rsid w:val="00C24643"/>
    <w:rsid w:val="00C27282"/>
    <w:rsid w:val="00C42695"/>
    <w:rsid w:val="00C45474"/>
    <w:rsid w:val="00C477E7"/>
    <w:rsid w:val="00C5131A"/>
    <w:rsid w:val="00C51586"/>
    <w:rsid w:val="00C528AB"/>
    <w:rsid w:val="00C608EE"/>
    <w:rsid w:val="00C6202E"/>
    <w:rsid w:val="00C7414D"/>
    <w:rsid w:val="00C74E33"/>
    <w:rsid w:val="00C87055"/>
    <w:rsid w:val="00C90CCA"/>
    <w:rsid w:val="00CA2D36"/>
    <w:rsid w:val="00CA37B4"/>
    <w:rsid w:val="00CA4345"/>
    <w:rsid w:val="00CA4D30"/>
    <w:rsid w:val="00CA515D"/>
    <w:rsid w:val="00CC48F3"/>
    <w:rsid w:val="00CC531D"/>
    <w:rsid w:val="00CC66A0"/>
    <w:rsid w:val="00CD0919"/>
    <w:rsid w:val="00CD4DDA"/>
    <w:rsid w:val="00CF511D"/>
    <w:rsid w:val="00D04802"/>
    <w:rsid w:val="00D14B85"/>
    <w:rsid w:val="00D16CD8"/>
    <w:rsid w:val="00D20121"/>
    <w:rsid w:val="00D2043F"/>
    <w:rsid w:val="00D253E3"/>
    <w:rsid w:val="00D40ABF"/>
    <w:rsid w:val="00D52CAD"/>
    <w:rsid w:val="00D53141"/>
    <w:rsid w:val="00D5774A"/>
    <w:rsid w:val="00D640D2"/>
    <w:rsid w:val="00D64439"/>
    <w:rsid w:val="00D70542"/>
    <w:rsid w:val="00D73A86"/>
    <w:rsid w:val="00D8068E"/>
    <w:rsid w:val="00D817A5"/>
    <w:rsid w:val="00D922F1"/>
    <w:rsid w:val="00DA00AF"/>
    <w:rsid w:val="00DA3D3C"/>
    <w:rsid w:val="00DA7D6D"/>
    <w:rsid w:val="00DB090E"/>
    <w:rsid w:val="00DB3AEC"/>
    <w:rsid w:val="00DB422A"/>
    <w:rsid w:val="00DB5B5B"/>
    <w:rsid w:val="00DC0153"/>
    <w:rsid w:val="00DC175E"/>
    <w:rsid w:val="00DC3125"/>
    <w:rsid w:val="00DC3E9F"/>
    <w:rsid w:val="00DD1EF0"/>
    <w:rsid w:val="00DD4E7B"/>
    <w:rsid w:val="00DF224D"/>
    <w:rsid w:val="00DF5757"/>
    <w:rsid w:val="00E01366"/>
    <w:rsid w:val="00E03F85"/>
    <w:rsid w:val="00E10734"/>
    <w:rsid w:val="00E12B81"/>
    <w:rsid w:val="00E16D00"/>
    <w:rsid w:val="00E1790C"/>
    <w:rsid w:val="00E20070"/>
    <w:rsid w:val="00E333F9"/>
    <w:rsid w:val="00E36304"/>
    <w:rsid w:val="00E37CEC"/>
    <w:rsid w:val="00E446B8"/>
    <w:rsid w:val="00E54065"/>
    <w:rsid w:val="00E55117"/>
    <w:rsid w:val="00E60DB6"/>
    <w:rsid w:val="00E6152D"/>
    <w:rsid w:val="00E61F14"/>
    <w:rsid w:val="00E6462E"/>
    <w:rsid w:val="00E6755C"/>
    <w:rsid w:val="00E71D62"/>
    <w:rsid w:val="00E73AD3"/>
    <w:rsid w:val="00E8170C"/>
    <w:rsid w:val="00E8717B"/>
    <w:rsid w:val="00E90DC7"/>
    <w:rsid w:val="00E91EE3"/>
    <w:rsid w:val="00E96484"/>
    <w:rsid w:val="00E975AF"/>
    <w:rsid w:val="00EA4432"/>
    <w:rsid w:val="00EA62E0"/>
    <w:rsid w:val="00EB283A"/>
    <w:rsid w:val="00EB4A71"/>
    <w:rsid w:val="00EB7A75"/>
    <w:rsid w:val="00EC10B4"/>
    <w:rsid w:val="00EC48DC"/>
    <w:rsid w:val="00EC6299"/>
    <w:rsid w:val="00ED1404"/>
    <w:rsid w:val="00ED14BD"/>
    <w:rsid w:val="00ED637E"/>
    <w:rsid w:val="00EF4455"/>
    <w:rsid w:val="00F043EC"/>
    <w:rsid w:val="00F044CC"/>
    <w:rsid w:val="00F05B63"/>
    <w:rsid w:val="00F05EF1"/>
    <w:rsid w:val="00F12C80"/>
    <w:rsid w:val="00F13C3C"/>
    <w:rsid w:val="00F14B46"/>
    <w:rsid w:val="00F31298"/>
    <w:rsid w:val="00F318BD"/>
    <w:rsid w:val="00F32327"/>
    <w:rsid w:val="00F3422A"/>
    <w:rsid w:val="00F35DC5"/>
    <w:rsid w:val="00F40DAD"/>
    <w:rsid w:val="00F46B22"/>
    <w:rsid w:val="00F57BE5"/>
    <w:rsid w:val="00F6331E"/>
    <w:rsid w:val="00F6692F"/>
    <w:rsid w:val="00F67EDA"/>
    <w:rsid w:val="00F7049D"/>
    <w:rsid w:val="00F73C68"/>
    <w:rsid w:val="00F84BB6"/>
    <w:rsid w:val="00F85560"/>
    <w:rsid w:val="00FA0072"/>
    <w:rsid w:val="00FA09A2"/>
    <w:rsid w:val="00FA1059"/>
    <w:rsid w:val="00FA37C7"/>
    <w:rsid w:val="00FA64B6"/>
    <w:rsid w:val="00FB1DB0"/>
    <w:rsid w:val="00FB25D9"/>
    <w:rsid w:val="00FB4688"/>
    <w:rsid w:val="00FB780B"/>
    <w:rsid w:val="00FD29DA"/>
    <w:rsid w:val="00FD5F97"/>
    <w:rsid w:val="00FE7B22"/>
    <w:rsid w:val="00FF5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90795"/>
  <w15:chartTrackingRefBased/>
  <w15:docId w15:val="{93CD0AA9-844A-431A-9B85-B4B071CEF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3A3"/>
  </w:style>
  <w:style w:type="paragraph" w:styleId="Heading1">
    <w:name w:val="heading 1"/>
    <w:basedOn w:val="Normal"/>
    <w:link w:val="Heading1Char"/>
    <w:uiPriority w:val="9"/>
    <w:qFormat/>
    <w:rsid w:val="002B3C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3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5BEF"/>
    <w:pPr>
      <w:ind w:left="720"/>
      <w:contextualSpacing/>
    </w:pPr>
  </w:style>
  <w:style w:type="paragraph" w:styleId="Header">
    <w:name w:val="header"/>
    <w:basedOn w:val="Normal"/>
    <w:link w:val="HeaderChar"/>
    <w:uiPriority w:val="99"/>
    <w:unhideWhenUsed/>
    <w:rsid w:val="00F66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92F"/>
  </w:style>
  <w:style w:type="paragraph" w:styleId="Footer">
    <w:name w:val="footer"/>
    <w:basedOn w:val="Normal"/>
    <w:link w:val="FooterChar"/>
    <w:uiPriority w:val="99"/>
    <w:unhideWhenUsed/>
    <w:rsid w:val="00F66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92F"/>
  </w:style>
  <w:style w:type="character" w:styleId="CommentReference">
    <w:name w:val="annotation reference"/>
    <w:basedOn w:val="DefaultParagraphFont"/>
    <w:uiPriority w:val="99"/>
    <w:semiHidden/>
    <w:unhideWhenUsed/>
    <w:rsid w:val="00B46739"/>
    <w:rPr>
      <w:sz w:val="16"/>
      <w:szCs w:val="16"/>
    </w:rPr>
  </w:style>
  <w:style w:type="paragraph" w:styleId="CommentText">
    <w:name w:val="annotation text"/>
    <w:basedOn w:val="Normal"/>
    <w:link w:val="CommentTextChar"/>
    <w:uiPriority w:val="99"/>
    <w:unhideWhenUsed/>
    <w:rsid w:val="00B46739"/>
    <w:pPr>
      <w:spacing w:line="240" w:lineRule="auto"/>
    </w:pPr>
    <w:rPr>
      <w:sz w:val="20"/>
      <w:szCs w:val="20"/>
    </w:rPr>
  </w:style>
  <w:style w:type="character" w:customStyle="1" w:styleId="CommentTextChar">
    <w:name w:val="Comment Text Char"/>
    <w:basedOn w:val="DefaultParagraphFont"/>
    <w:link w:val="CommentText"/>
    <w:uiPriority w:val="99"/>
    <w:rsid w:val="00B46739"/>
    <w:rPr>
      <w:sz w:val="20"/>
      <w:szCs w:val="20"/>
    </w:rPr>
  </w:style>
  <w:style w:type="paragraph" w:styleId="CommentSubject">
    <w:name w:val="annotation subject"/>
    <w:basedOn w:val="CommentText"/>
    <w:next w:val="CommentText"/>
    <w:link w:val="CommentSubjectChar"/>
    <w:uiPriority w:val="99"/>
    <w:semiHidden/>
    <w:unhideWhenUsed/>
    <w:rsid w:val="00B46739"/>
    <w:rPr>
      <w:b/>
      <w:bCs/>
    </w:rPr>
  </w:style>
  <w:style w:type="character" w:customStyle="1" w:styleId="CommentSubjectChar">
    <w:name w:val="Comment Subject Char"/>
    <w:basedOn w:val="CommentTextChar"/>
    <w:link w:val="CommentSubject"/>
    <w:uiPriority w:val="99"/>
    <w:semiHidden/>
    <w:rsid w:val="00B46739"/>
    <w:rPr>
      <w:b/>
      <w:bCs/>
      <w:sz w:val="20"/>
      <w:szCs w:val="20"/>
    </w:rPr>
  </w:style>
  <w:style w:type="character" w:styleId="Hyperlink">
    <w:name w:val="Hyperlink"/>
    <w:basedOn w:val="DefaultParagraphFont"/>
    <w:uiPriority w:val="99"/>
    <w:unhideWhenUsed/>
    <w:rsid w:val="003A3C7E"/>
    <w:rPr>
      <w:color w:val="0563C1" w:themeColor="hyperlink"/>
      <w:u w:val="single"/>
    </w:rPr>
  </w:style>
  <w:style w:type="character" w:styleId="UnresolvedMention">
    <w:name w:val="Unresolved Mention"/>
    <w:basedOn w:val="DefaultParagraphFont"/>
    <w:uiPriority w:val="99"/>
    <w:semiHidden/>
    <w:unhideWhenUsed/>
    <w:rsid w:val="003A3C7E"/>
    <w:rPr>
      <w:color w:val="605E5C"/>
      <w:shd w:val="clear" w:color="auto" w:fill="E1DFDD"/>
    </w:rPr>
  </w:style>
  <w:style w:type="character" w:styleId="FollowedHyperlink">
    <w:name w:val="FollowedHyperlink"/>
    <w:basedOn w:val="DefaultParagraphFont"/>
    <w:uiPriority w:val="99"/>
    <w:semiHidden/>
    <w:unhideWhenUsed/>
    <w:rsid w:val="006724DF"/>
    <w:rPr>
      <w:color w:val="954F72" w:themeColor="followedHyperlink"/>
      <w:u w:val="single"/>
    </w:rPr>
  </w:style>
  <w:style w:type="character" w:customStyle="1" w:styleId="Heading1Char">
    <w:name w:val="Heading 1 Char"/>
    <w:basedOn w:val="DefaultParagraphFont"/>
    <w:link w:val="Heading1"/>
    <w:uiPriority w:val="9"/>
    <w:rsid w:val="002B3C55"/>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B3C55"/>
    <w:rPr>
      <w:i/>
      <w:iCs/>
    </w:rPr>
  </w:style>
  <w:style w:type="paragraph" w:styleId="Revision">
    <w:name w:val="Revision"/>
    <w:hidden/>
    <w:uiPriority w:val="99"/>
    <w:semiHidden/>
    <w:rsid w:val="008003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286">
      <w:bodyDiv w:val="1"/>
      <w:marLeft w:val="0"/>
      <w:marRight w:val="0"/>
      <w:marTop w:val="0"/>
      <w:marBottom w:val="0"/>
      <w:divBdr>
        <w:top w:val="none" w:sz="0" w:space="0" w:color="auto"/>
        <w:left w:val="none" w:sz="0" w:space="0" w:color="auto"/>
        <w:bottom w:val="none" w:sz="0" w:space="0" w:color="auto"/>
        <w:right w:val="none" w:sz="0" w:space="0" w:color="auto"/>
      </w:divBdr>
    </w:div>
    <w:div w:id="149254461">
      <w:bodyDiv w:val="1"/>
      <w:marLeft w:val="0"/>
      <w:marRight w:val="0"/>
      <w:marTop w:val="0"/>
      <w:marBottom w:val="0"/>
      <w:divBdr>
        <w:top w:val="none" w:sz="0" w:space="0" w:color="auto"/>
        <w:left w:val="none" w:sz="0" w:space="0" w:color="auto"/>
        <w:bottom w:val="none" w:sz="0" w:space="0" w:color="auto"/>
        <w:right w:val="none" w:sz="0" w:space="0" w:color="auto"/>
      </w:divBdr>
    </w:div>
    <w:div w:id="170415019">
      <w:bodyDiv w:val="1"/>
      <w:marLeft w:val="0"/>
      <w:marRight w:val="0"/>
      <w:marTop w:val="0"/>
      <w:marBottom w:val="0"/>
      <w:divBdr>
        <w:top w:val="none" w:sz="0" w:space="0" w:color="auto"/>
        <w:left w:val="none" w:sz="0" w:space="0" w:color="auto"/>
        <w:bottom w:val="none" w:sz="0" w:space="0" w:color="auto"/>
        <w:right w:val="none" w:sz="0" w:space="0" w:color="auto"/>
      </w:divBdr>
    </w:div>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86533338">
      <w:bodyDiv w:val="1"/>
      <w:marLeft w:val="0"/>
      <w:marRight w:val="0"/>
      <w:marTop w:val="0"/>
      <w:marBottom w:val="0"/>
      <w:divBdr>
        <w:top w:val="none" w:sz="0" w:space="0" w:color="auto"/>
        <w:left w:val="none" w:sz="0" w:space="0" w:color="auto"/>
        <w:bottom w:val="none" w:sz="0" w:space="0" w:color="auto"/>
        <w:right w:val="none" w:sz="0" w:space="0" w:color="auto"/>
      </w:divBdr>
    </w:div>
    <w:div w:id="528571858">
      <w:bodyDiv w:val="1"/>
      <w:marLeft w:val="0"/>
      <w:marRight w:val="0"/>
      <w:marTop w:val="0"/>
      <w:marBottom w:val="0"/>
      <w:divBdr>
        <w:top w:val="none" w:sz="0" w:space="0" w:color="auto"/>
        <w:left w:val="none" w:sz="0" w:space="0" w:color="auto"/>
        <w:bottom w:val="none" w:sz="0" w:space="0" w:color="auto"/>
        <w:right w:val="none" w:sz="0" w:space="0" w:color="auto"/>
      </w:divBdr>
    </w:div>
    <w:div w:id="600256732">
      <w:bodyDiv w:val="1"/>
      <w:marLeft w:val="0"/>
      <w:marRight w:val="0"/>
      <w:marTop w:val="0"/>
      <w:marBottom w:val="0"/>
      <w:divBdr>
        <w:top w:val="none" w:sz="0" w:space="0" w:color="auto"/>
        <w:left w:val="none" w:sz="0" w:space="0" w:color="auto"/>
        <w:bottom w:val="none" w:sz="0" w:space="0" w:color="auto"/>
        <w:right w:val="none" w:sz="0" w:space="0" w:color="auto"/>
      </w:divBdr>
    </w:div>
    <w:div w:id="794445916">
      <w:bodyDiv w:val="1"/>
      <w:marLeft w:val="0"/>
      <w:marRight w:val="0"/>
      <w:marTop w:val="0"/>
      <w:marBottom w:val="0"/>
      <w:divBdr>
        <w:top w:val="none" w:sz="0" w:space="0" w:color="auto"/>
        <w:left w:val="none" w:sz="0" w:space="0" w:color="auto"/>
        <w:bottom w:val="none" w:sz="0" w:space="0" w:color="auto"/>
        <w:right w:val="none" w:sz="0" w:space="0" w:color="auto"/>
      </w:divBdr>
    </w:div>
    <w:div w:id="834077324">
      <w:bodyDiv w:val="1"/>
      <w:marLeft w:val="0"/>
      <w:marRight w:val="0"/>
      <w:marTop w:val="0"/>
      <w:marBottom w:val="0"/>
      <w:divBdr>
        <w:top w:val="none" w:sz="0" w:space="0" w:color="auto"/>
        <w:left w:val="none" w:sz="0" w:space="0" w:color="auto"/>
        <w:bottom w:val="none" w:sz="0" w:space="0" w:color="auto"/>
        <w:right w:val="none" w:sz="0" w:space="0" w:color="auto"/>
      </w:divBdr>
    </w:div>
    <w:div w:id="864175592">
      <w:bodyDiv w:val="1"/>
      <w:marLeft w:val="0"/>
      <w:marRight w:val="0"/>
      <w:marTop w:val="0"/>
      <w:marBottom w:val="0"/>
      <w:divBdr>
        <w:top w:val="none" w:sz="0" w:space="0" w:color="auto"/>
        <w:left w:val="none" w:sz="0" w:space="0" w:color="auto"/>
        <w:bottom w:val="none" w:sz="0" w:space="0" w:color="auto"/>
        <w:right w:val="none" w:sz="0" w:space="0" w:color="auto"/>
      </w:divBdr>
    </w:div>
    <w:div w:id="870800962">
      <w:bodyDiv w:val="1"/>
      <w:marLeft w:val="0"/>
      <w:marRight w:val="0"/>
      <w:marTop w:val="0"/>
      <w:marBottom w:val="0"/>
      <w:divBdr>
        <w:top w:val="none" w:sz="0" w:space="0" w:color="auto"/>
        <w:left w:val="none" w:sz="0" w:space="0" w:color="auto"/>
        <w:bottom w:val="none" w:sz="0" w:space="0" w:color="auto"/>
        <w:right w:val="none" w:sz="0" w:space="0" w:color="auto"/>
      </w:divBdr>
    </w:div>
    <w:div w:id="1044253479">
      <w:bodyDiv w:val="1"/>
      <w:marLeft w:val="0"/>
      <w:marRight w:val="0"/>
      <w:marTop w:val="0"/>
      <w:marBottom w:val="0"/>
      <w:divBdr>
        <w:top w:val="none" w:sz="0" w:space="0" w:color="auto"/>
        <w:left w:val="none" w:sz="0" w:space="0" w:color="auto"/>
        <w:bottom w:val="none" w:sz="0" w:space="0" w:color="auto"/>
        <w:right w:val="none" w:sz="0" w:space="0" w:color="auto"/>
      </w:divBdr>
    </w:div>
    <w:div w:id="1096637496">
      <w:bodyDiv w:val="1"/>
      <w:marLeft w:val="0"/>
      <w:marRight w:val="0"/>
      <w:marTop w:val="0"/>
      <w:marBottom w:val="0"/>
      <w:divBdr>
        <w:top w:val="none" w:sz="0" w:space="0" w:color="auto"/>
        <w:left w:val="none" w:sz="0" w:space="0" w:color="auto"/>
        <w:bottom w:val="none" w:sz="0" w:space="0" w:color="auto"/>
        <w:right w:val="none" w:sz="0" w:space="0" w:color="auto"/>
      </w:divBdr>
    </w:div>
    <w:div w:id="1114978152">
      <w:bodyDiv w:val="1"/>
      <w:marLeft w:val="0"/>
      <w:marRight w:val="0"/>
      <w:marTop w:val="0"/>
      <w:marBottom w:val="0"/>
      <w:divBdr>
        <w:top w:val="none" w:sz="0" w:space="0" w:color="auto"/>
        <w:left w:val="none" w:sz="0" w:space="0" w:color="auto"/>
        <w:bottom w:val="none" w:sz="0" w:space="0" w:color="auto"/>
        <w:right w:val="none" w:sz="0" w:space="0" w:color="auto"/>
      </w:divBdr>
    </w:div>
    <w:div w:id="1198009618">
      <w:bodyDiv w:val="1"/>
      <w:marLeft w:val="0"/>
      <w:marRight w:val="0"/>
      <w:marTop w:val="0"/>
      <w:marBottom w:val="0"/>
      <w:divBdr>
        <w:top w:val="none" w:sz="0" w:space="0" w:color="auto"/>
        <w:left w:val="none" w:sz="0" w:space="0" w:color="auto"/>
        <w:bottom w:val="none" w:sz="0" w:space="0" w:color="auto"/>
        <w:right w:val="none" w:sz="0" w:space="0" w:color="auto"/>
      </w:divBdr>
    </w:div>
    <w:div w:id="1277060362">
      <w:bodyDiv w:val="1"/>
      <w:marLeft w:val="0"/>
      <w:marRight w:val="0"/>
      <w:marTop w:val="0"/>
      <w:marBottom w:val="0"/>
      <w:divBdr>
        <w:top w:val="none" w:sz="0" w:space="0" w:color="auto"/>
        <w:left w:val="none" w:sz="0" w:space="0" w:color="auto"/>
        <w:bottom w:val="none" w:sz="0" w:space="0" w:color="auto"/>
        <w:right w:val="none" w:sz="0" w:space="0" w:color="auto"/>
      </w:divBdr>
    </w:div>
    <w:div w:id="1333869802">
      <w:bodyDiv w:val="1"/>
      <w:marLeft w:val="0"/>
      <w:marRight w:val="0"/>
      <w:marTop w:val="0"/>
      <w:marBottom w:val="0"/>
      <w:divBdr>
        <w:top w:val="none" w:sz="0" w:space="0" w:color="auto"/>
        <w:left w:val="none" w:sz="0" w:space="0" w:color="auto"/>
        <w:bottom w:val="none" w:sz="0" w:space="0" w:color="auto"/>
        <w:right w:val="none" w:sz="0" w:space="0" w:color="auto"/>
      </w:divBdr>
    </w:div>
    <w:div w:id="1428884814">
      <w:bodyDiv w:val="1"/>
      <w:marLeft w:val="0"/>
      <w:marRight w:val="0"/>
      <w:marTop w:val="0"/>
      <w:marBottom w:val="0"/>
      <w:divBdr>
        <w:top w:val="none" w:sz="0" w:space="0" w:color="auto"/>
        <w:left w:val="none" w:sz="0" w:space="0" w:color="auto"/>
        <w:bottom w:val="none" w:sz="0" w:space="0" w:color="auto"/>
        <w:right w:val="none" w:sz="0" w:space="0" w:color="auto"/>
      </w:divBdr>
      <w:divsChild>
        <w:div w:id="781609777">
          <w:marLeft w:val="0"/>
          <w:marRight w:val="0"/>
          <w:marTop w:val="0"/>
          <w:marBottom w:val="0"/>
          <w:divBdr>
            <w:top w:val="none" w:sz="0" w:space="0" w:color="auto"/>
            <w:left w:val="none" w:sz="0" w:space="0" w:color="auto"/>
            <w:bottom w:val="none" w:sz="0" w:space="0" w:color="auto"/>
            <w:right w:val="none" w:sz="0" w:space="0" w:color="auto"/>
          </w:divBdr>
        </w:div>
      </w:divsChild>
    </w:div>
    <w:div w:id="1525896466">
      <w:bodyDiv w:val="1"/>
      <w:marLeft w:val="0"/>
      <w:marRight w:val="0"/>
      <w:marTop w:val="0"/>
      <w:marBottom w:val="0"/>
      <w:divBdr>
        <w:top w:val="none" w:sz="0" w:space="0" w:color="auto"/>
        <w:left w:val="none" w:sz="0" w:space="0" w:color="auto"/>
        <w:bottom w:val="none" w:sz="0" w:space="0" w:color="auto"/>
        <w:right w:val="none" w:sz="0" w:space="0" w:color="auto"/>
      </w:divBdr>
    </w:div>
    <w:div w:id="1548030825">
      <w:bodyDiv w:val="1"/>
      <w:marLeft w:val="0"/>
      <w:marRight w:val="0"/>
      <w:marTop w:val="0"/>
      <w:marBottom w:val="0"/>
      <w:divBdr>
        <w:top w:val="none" w:sz="0" w:space="0" w:color="auto"/>
        <w:left w:val="none" w:sz="0" w:space="0" w:color="auto"/>
        <w:bottom w:val="none" w:sz="0" w:space="0" w:color="auto"/>
        <w:right w:val="none" w:sz="0" w:space="0" w:color="auto"/>
      </w:divBdr>
      <w:divsChild>
        <w:div w:id="299849510">
          <w:marLeft w:val="0"/>
          <w:marRight w:val="0"/>
          <w:marTop w:val="0"/>
          <w:marBottom w:val="0"/>
          <w:divBdr>
            <w:top w:val="none" w:sz="0" w:space="0" w:color="auto"/>
            <w:left w:val="none" w:sz="0" w:space="0" w:color="auto"/>
            <w:bottom w:val="none" w:sz="0" w:space="0" w:color="auto"/>
            <w:right w:val="none" w:sz="0" w:space="0" w:color="auto"/>
          </w:divBdr>
        </w:div>
      </w:divsChild>
    </w:div>
    <w:div w:id="1591811180">
      <w:bodyDiv w:val="1"/>
      <w:marLeft w:val="0"/>
      <w:marRight w:val="0"/>
      <w:marTop w:val="0"/>
      <w:marBottom w:val="0"/>
      <w:divBdr>
        <w:top w:val="none" w:sz="0" w:space="0" w:color="auto"/>
        <w:left w:val="none" w:sz="0" w:space="0" w:color="auto"/>
        <w:bottom w:val="none" w:sz="0" w:space="0" w:color="auto"/>
        <w:right w:val="none" w:sz="0" w:space="0" w:color="auto"/>
      </w:divBdr>
    </w:div>
    <w:div w:id="1604992984">
      <w:bodyDiv w:val="1"/>
      <w:marLeft w:val="0"/>
      <w:marRight w:val="0"/>
      <w:marTop w:val="0"/>
      <w:marBottom w:val="0"/>
      <w:divBdr>
        <w:top w:val="none" w:sz="0" w:space="0" w:color="auto"/>
        <w:left w:val="none" w:sz="0" w:space="0" w:color="auto"/>
        <w:bottom w:val="none" w:sz="0" w:space="0" w:color="auto"/>
        <w:right w:val="none" w:sz="0" w:space="0" w:color="auto"/>
      </w:divBdr>
    </w:div>
    <w:div w:id="1618296686">
      <w:bodyDiv w:val="1"/>
      <w:marLeft w:val="0"/>
      <w:marRight w:val="0"/>
      <w:marTop w:val="0"/>
      <w:marBottom w:val="0"/>
      <w:divBdr>
        <w:top w:val="none" w:sz="0" w:space="0" w:color="auto"/>
        <w:left w:val="none" w:sz="0" w:space="0" w:color="auto"/>
        <w:bottom w:val="none" w:sz="0" w:space="0" w:color="auto"/>
        <w:right w:val="none" w:sz="0" w:space="0" w:color="auto"/>
      </w:divBdr>
    </w:div>
    <w:div w:id="1667124209">
      <w:bodyDiv w:val="1"/>
      <w:marLeft w:val="0"/>
      <w:marRight w:val="0"/>
      <w:marTop w:val="0"/>
      <w:marBottom w:val="0"/>
      <w:divBdr>
        <w:top w:val="none" w:sz="0" w:space="0" w:color="auto"/>
        <w:left w:val="none" w:sz="0" w:space="0" w:color="auto"/>
        <w:bottom w:val="none" w:sz="0" w:space="0" w:color="auto"/>
        <w:right w:val="none" w:sz="0" w:space="0" w:color="auto"/>
      </w:divBdr>
      <w:divsChild>
        <w:div w:id="1979798249">
          <w:marLeft w:val="0"/>
          <w:marRight w:val="0"/>
          <w:marTop w:val="0"/>
          <w:marBottom w:val="0"/>
          <w:divBdr>
            <w:top w:val="none" w:sz="0" w:space="0" w:color="auto"/>
            <w:left w:val="none" w:sz="0" w:space="0" w:color="auto"/>
            <w:bottom w:val="none" w:sz="0" w:space="0" w:color="auto"/>
            <w:right w:val="none" w:sz="0" w:space="0" w:color="auto"/>
          </w:divBdr>
        </w:div>
      </w:divsChild>
    </w:div>
    <w:div w:id="1691570759">
      <w:bodyDiv w:val="1"/>
      <w:marLeft w:val="0"/>
      <w:marRight w:val="0"/>
      <w:marTop w:val="0"/>
      <w:marBottom w:val="0"/>
      <w:divBdr>
        <w:top w:val="none" w:sz="0" w:space="0" w:color="auto"/>
        <w:left w:val="none" w:sz="0" w:space="0" w:color="auto"/>
        <w:bottom w:val="none" w:sz="0" w:space="0" w:color="auto"/>
        <w:right w:val="none" w:sz="0" w:space="0" w:color="auto"/>
      </w:divBdr>
    </w:div>
    <w:div w:id="1933589976">
      <w:bodyDiv w:val="1"/>
      <w:marLeft w:val="0"/>
      <w:marRight w:val="0"/>
      <w:marTop w:val="0"/>
      <w:marBottom w:val="0"/>
      <w:divBdr>
        <w:top w:val="none" w:sz="0" w:space="0" w:color="auto"/>
        <w:left w:val="none" w:sz="0" w:space="0" w:color="auto"/>
        <w:bottom w:val="none" w:sz="0" w:space="0" w:color="auto"/>
        <w:right w:val="none" w:sz="0" w:space="0" w:color="auto"/>
      </w:divBdr>
    </w:div>
    <w:div w:id="2029285820">
      <w:bodyDiv w:val="1"/>
      <w:marLeft w:val="0"/>
      <w:marRight w:val="0"/>
      <w:marTop w:val="0"/>
      <w:marBottom w:val="0"/>
      <w:divBdr>
        <w:top w:val="none" w:sz="0" w:space="0" w:color="auto"/>
        <w:left w:val="none" w:sz="0" w:space="0" w:color="auto"/>
        <w:bottom w:val="none" w:sz="0" w:space="0" w:color="auto"/>
        <w:right w:val="none" w:sz="0" w:space="0" w:color="auto"/>
      </w:divBdr>
      <w:divsChild>
        <w:div w:id="1892495944">
          <w:marLeft w:val="0"/>
          <w:marRight w:val="0"/>
          <w:marTop w:val="0"/>
          <w:marBottom w:val="0"/>
          <w:divBdr>
            <w:top w:val="none" w:sz="0" w:space="0" w:color="auto"/>
            <w:left w:val="none" w:sz="0" w:space="0" w:color="auto"/>
            <w:bottom w:val="none" w:sz="0" w:space="0" w:color="auto"/>
            <w:right w:val="none" w:sz="0" w:space="0" w:color="auto"/>
          </w:divBdr>
        </w:div>
      </w:divsChild>
    </w:div>
    <w:div w:id="2089107734">
      <w:bodyDiv w:val="1"/>
      <w:marLeft w:val="0"/>
      <w:marRight w:val="0"/>
      <w:marTop w:val="0"/>
      <w:marBottom w:val="0"/>
      <w:divBdr>
        <w:top w:val="none" w:sz="0" w:space="0" w:color="auto"/>
        <w:left w:val="none" w:sz="0" w:space="0" w:color="auto"/>
        <w:bottom w:val="none" w:sz="0" w:space="0" w:color="auto"/>
        <w:right w:val="none" w:sz="0" w:space="0" w:color="auto"/>
      </w:divBdr>
    </w:div>
    <w:div w:id="2102099267">
      <w:bodyDiv w:val="1"/>
      <w:marLeft w:val="0"/>
      <w:marRight w:val="0"/>
      <w:marTop w:val="0"/>
      <w:marBottom w:val="0"/>
      <w:divBdr>
        <w:top w:val="none" w:sz="0" w:space="0" w:color="auto"/>
        <w:left w:val="none" w:sz="0" w:space="0" w:color="auto"/>
        <w:bottom w:val="none" w:sz="0" w:space="0" w:color="auto"/>
        <w:right w:val="none" w:sz="0" w:space="0" w:color="auto"/>
      </w:divBdr>
    </w:div>
    <w:div w:id="213675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ests.org/sfi-2022-standards/" TargetMode="External"/><Relationship Id="rId18" Type="http://schemas.openxmlformats.org/officeDocument/2006/relationships/hyperlink" Target="https://explorer.natureserve.org/Taxon/ELEMENT_GLOBAL.2.132237" TargetMode="External"/><Relationship Id="rId26" Type="http://schemas.openxmlformats.org/officeDocument/2006/relationships/hyperlink" Target="https://explorer.natureserve.org/Taxon/ELEMENT_GLOBAL.2.721219" TargetMode="External"/><Relationship Id="rId3" Type="http://schemas.openxmlformats.org/officeDocument/2006/relationships/customXml" Target="../customXml/item3.xml"/><Relationship Id="rId21" Type="http://schemas.openxmlformats.org/officeDocument/2006/relationships/hyperlink" Target="https://explorer.natureserve.org/Taxon/ELEMENT_GLOBAL.2.721230"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explorer.natureserve.org/Taxon/ELEMENT_GLOBAL.2.147709" TargetMode="External"/><Relationship Id="rId25" Type="http://schemas.openxmlformats.org/officeDocument/2006/relationships/hyperlink" Target="https://explorer.natureserve.org/Taxon/ELEMENT_GLOBAL.2.721233" TargetMode="External"/><Relationship Id="rId2" Type="http://schemas.openxmlformats.org/officeDocument/2006/relationships/customXml" Target="../customXml/item2.xml"/><Relationship Id="rId16" Type="http://schemas.openxmlformats.org/officeDocument/2006/relationships/hyperlink" Target="https://explorer.natureserve.org/Taxon/ELEMENT_GLOBAL.2.130294" TargetMode="External"/><Relationship Id="rId20" Type="http://schemas.openxmlformats.org/officeDocument/2006/relationships/hyperlink" Target="https://explorer.natureserve.org/Taxon/ELEMENT_GLOBAL.2.12082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xplorer.natureserve.org/Taxon/ELEMENT_GLOBAL.2.110563"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xplorer.natureserve.org/Taxon/ELEMENT_GLOBAL.2.130599" TargetMode="External"/><Relationship Id="rId23" Type="http://schemas.openxmlformats.org/officeDocument/2006/relationships/hyperlink" Target="https://explorer.natureserve.org/Taxon/ELEMENT_GLOBAL.2.121316" TargetMode="External"/><Relationship Id="rId28"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https://explorer.natureserve.org/Taxon/ELEMENT_GLOBAL.2.111195"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plorer.natureserve.org/Taxon/ELEMENT_GLOBAL.2.146189" TargetMode="External"/><Relationship Id="rId22" Type="http://schemas.openxmlformats.org/officeDocument/2006/relationships/hyperlink" Target="https://explorer.natureserve.org/Taxon/ELEMENT_GLOBAL.2.102932" TargetMode="External"/><Relationship Id="rId27" Type="http://schemas.openxmlformats.org/officeDocument/2006/relationships/hyperlink" Target="https://explorer.natureserve.org/Taxon/ELEMENT_GLOBAL.2.101451"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f62439-5f5e-440d-8860-38bec33823f7" xsi:nil="true"/>
    <lcf76f155ced4ddcb4097134ff3c332f xmlns="291c5850-887f-4001-b4de-f30365e7ea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AE260BC3FCF448298512D24FEB85B" ma:contentTypeVersion="15" ma:contentTypeDescription="Create a new document." ma:contentTypeScope="" ma:versionID="d440c199d1fb075b25ef492d59845746">
  <xsd:schema xmlns:xsd="http://www.w3.org/2001/XMLSchema" xmlns:xs="http://www.w3.org/2001/XMLSchema" xmlns:p="http://schemas.microsoft.com/office/2006/metadata/properties" xmlns:ns2="291c5850-887f-4001-b4de-f30365e7ea64" xmlns:ns3="50f62439-5f5e-440d-8860-38bec33823f7" targetNamespace="http://schemas.microsoft.com/office/2006/metadata/properties" ma:root="true" ma:fieldsID="c6f5d208cb5025ccbca3515149e465c5" ns2:_="" ns3:_="">
    <xsd:import namespace="291c5850-887f-4001-b4de-f30365e7ea64"/>
    <xsd:import namespace="50f62439-5f5e-440d-8860-38bec3382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5850-887f-4001-b4de-f30365e7ea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0ecf665-8162-4748-8e38-d68f319cc80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f62439-5f5e-440d-8860-38bec33823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5d2fb6c-a427-4160-8f1d-085e70a5e340}" ma:internalName="TaxCatchAll" ma:showField="CatchAllData" ma:web="50f62439-5f5e-440d-8860-38bec33823f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5F886C-6B5A-4D27-9871-E7A80A183B3B}">
  <ds:schemaRefs>
    <ds:schemaRef ds:uri="http://schemas.microsoft.com/office/2006/metadata/properties"/>
    <ds:schemaRef ds:uri="http://schemas.microsoft.com/office/infopath/2007/PartnerControls"/>
    <ds:schemaRef ds:uri="50f62439-5f5e-440d-8860-38bec33823f7"/>
    <ds:schemaRef ds:uri="291c5850-887f-4001-b4de-f30365e7ea64"/>
  </ds:schemaRefs>
</ds:datastoreItem>
</file>

<file path=customXml/itemProps2.xml><?xml version="1.0" encoding="utf-8"?>
<ds:datastoreItem xmlns:ds="http://schemas.openxmlformats.org/officeDocument/2006/customXml" ds:itemID="{A275B28D-E671-46E6-9173-B3B2CEDE6839}">
  <ds:schemaRefs>
    <ds:schemaRef ds:uri="http://schemas.microsoft.com/sharepoint/v3/contenttype/forms"/>
  </ds:schemaRefs>
</ds:datastoreItem>
</file>

<file path=customXml/itemProps3.xml><?xml version="1.0" encoding="utf-8"?>
<ds:datastoreItem xmlns:ds="http://schemas.openxmlformats.org/officeDocument/2006/customXml" ds:itemID="{D24E6196-1A3D-4F6D-A80E-A214FE88A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5850-887f-4001-b4de-f30365e7ea64"/>
    <ds:schemaRef ds:uri="50f62439-5f5e-440d-8860-38bec3382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 Cafferata Coe</dc:creator>
  <cp:keywords/>
  <dc:description/>
  <cp:lastModifiedBy>Jessica Hart</cp:lastModifiedBy>
  <cp:revision>34</cp:revision>
  <dcterms:created xsi:type="dcterms:W3CDTF">2022-11-15T19:50:00Z</dcterms:created>
  <dcterms:modified xsi:type="dcterms:W3CDTF">2022-12-14T20:51:00Z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0x010100E69AE260BC3FCF448298512D24FEB85B</vt:lpwstr>
  </property>
  <property fmtid="{D5CDD505-2E9C-101B-9397-08002B2CF9AE}" pid="3" name="MediaServiceImageTags">
    <vt:lpwstr/>
  </property>
</Properties>
</file>